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CBA"/>
  <w:body>
    <w:p w:rsidR="00372AEE" w:rsidRPr="00372AEE" w:rsidRDefault="002B6625">
      <w:pPr>
        <w:rPr>
          <w:rFonts w:ascii="&amp;quot" w:hAnsi="&amp;quot"/>
          <w:b/>
          <w:bCs/>
          <w:i/>
          <w:iCs/>
          <w:color w:val="3A352A"/>
          <w:sz w:val="23"/>
          <w:szCs w:val="23"/>
        </w:rPr>
      </w:pPr>
      <w:r w:rsidRPr="002B6625">
        <w:rPr>
          <w:noProof/>
          <w:lang w:val="en-US" w:eastAsia="zh-TW"/>
        </w:rPr>
        <w:pict>
          <v:shapetype id="_x0000_t202" coordsize="21600,21600" o:spt="202" path="m,l,21600r21600,l21600,xe">
            <v:stroke joinstyle="miter"/>
            <v:path gradientshapeok="t" o:connecttype="rect"/>
          </v:shapetype>
          <v:shape id="_x0000_s1028" type="#_x0000_t202" style="position:absolute;margin-left:-2.15pt;margin-top:-10.55pt;width:280.5pt;height:132.45pt;z-index:251660288;mso-width-relative:margin;mso-height-relative:margin">
            <v:textbox>
              <w:txbxContent>
                <w:p w:rsidR="00701D47" w:rsidRDefault="00701D47" w:rsidP="00343C2E">
                  <w:pPr>
                    <w:jc w:val="center"/>
                    <w:rPr>
                      <w:b/>
                      <w:i/>
                      <w:sz w:val="36"/>
                      <w:szCs w:val="36"/>
                    </w:rPr>
                  </w:pPr>
                  <w:r>
                    <w:rPr>
                      <w:b/>
                      <w:i/>
                      <w:sz w:val="36"/>
                      <w:szCs w:val="36"/>
                    </w:rPr>
                    <w:t xml:space="preserve">Ecumenical Community of </w:t>
                  </w:r>
                </w:p>
                <w:p w:rsidR="00701D47" w:rsidRPr="008E5D24" w:rsidRDefault="00701D47" w:rsidP="00343C2E">
                  <w:pPr>
                    <w:jc w:val="center"/>
                    <w:rPr>
                      <w:b/>
                      <w:i/>
                      <w:sz w:val="36"/>
                      <w:szCs w:val="36"/>
                    </w:rPr>
                  </w:pPr>
                  <w:r>
                    <w:rPr>
                      <w:b/>
                      <w:i/>
                      <w:sz w:val="36"/>
                      <w:szCs w:val="36"/>
                    </w:rPr>
                    <w:t>Spiritual Directors</w:t>
                  </w:r>
                </w:p>
                <w:p w:rsidR="00701D47" w:rsidRPr="008E5D24" w:rsidRDefault="00701D47" w:rsidP="00343C2E">
                  <w:pPr>
                    <w:jc w:val="center"/>
                    <w:rPr>
                      <w:b/>
                      <w:i/>
                      <w:sz w:val="36"/>
                      <w:szCs w:val="36"/>
                    </w:rPr>
                  </w:pPr>
                  <w:r>
                    <w:rPr>
                      <w:b/>
                      <w:i/>
                      <w:sz w:val="36"/>
                      <w:szCs w:val="36"/>
                    </w:rPr>
                    <w:t>Summer N</w:t>
                  </w:r>
                  <w:r w:rsidRPr="008E5D24">
                    <w:rPr>
                      <w:b/>
                      <w:i/>
                      <w:sz w:val="36"/>
                      <w:szCs w:val="36"/>
                    </w:rPr>
                    <w:t>ewsletter</w:t>
                  </w:r>
                </w:p>
                <w:p w:rsidR="00701D47" w:rsidRPr="008E5D24" w:rsidRDefault="00701D47" w:rsidP="00343C2E">
                  <w:pPr>
                    <w:jc w:val="center"/>
                    <w:rPr>
                      <w:b/>
                      <w:i/>
                      <w:sz w:val="36"/>
                      <w:szCs w:val="36"/>
                    </w:rPr>
                  </w:pPr>
                  <w:r>
                    <w:rPr>
                      <w:b/>
                      <w:i/>
                      <w:sz w:val="36"/>
                      <w:szCs w:val="36"/>
                    </w:rPr>
                    <w:t>July 2019</w:t>
                  </w:r>
                </w:p>
              </w:txbxContent>
            </v:textbox>
          </v:shape>
        </w:pict>
      </w:r>
      <w:r w:rsidR="00F326DB">
        <w:rPr>
          <w:noProof/>
          <w:lang w:eastAsia="en-GB"/>
        </w:rPr>
        <w:drawing>
          <wp:anchor distT="0" distB="0" distL="114300" distR="114300" simplePos="0" relativeHeight="251658240" behindDoc="0" locked="0" layoutInCell="1" allowOverlap="1">
            <wp:simplePos x="0" y="0"/>
            <wp:positionH relativeFrom="column">
              <wp:posOffset>4345305</wp:posOffset>
            </wp:positionH>
            <wp:positionV relativeFrom="paragraph">
              <wp:posOffset>-191135</wp:posOffset>
            </wp:positionV>
            <wp:extent cx="2514600" cy="2493645"/>
            <wp:effectExtent l="19050" t="0" r="0" b="0"/>
            <wp:wrapTight wrapText="bothSides">
              <wp:wrapPolygon edited="0">
                <wp:start x="-164" y="0"/>
                <wp:lineTo x="-164" y="21451"/>
                <wp:lineTo x="21600" y="21451"/>
                <wp:lineTo x="21600" y="0"/>
                <wp:lineTo x="-164" y="0"/>
              </wp:wrapPolygon>
            </wp:wrapTight>
            <wp:docPr id="2" name="Picture 2" descr="The Spirituality Network logo -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ituality Network logo - with words"/>
                    <pic:cNvPicPr>
                      <a:picLocks noChangeAspect="1" noChangeArrowheads="1"/>
                    </pic:cNvPicPr>
                  </pic:nvPicPr>
                  <pic:blipFill>
                    <a:blip r:embed="rId8" cstate="print"/>
                    <a:srcRect/>
                    <a:stretch>
                      <a:fillRect/>
                    </a:stretch>
                  </pic:blipFill>
                  <pic:spPr bwMode="auto">
                    <a:xfrm>
                      <a:off x="0" y="0"/>
                      <a:ext cx="2514600" cy="2493645"/>
                    </a:xfrm>
                    <a:prstGeom prst="rect">
                      <a:avLst/>
                    </a:prstGeom>
                    <a:noFill/>
                    <a:ln w="9525">
                      <a:noFill/>
                      <a:miter lim="800000"/>
                      <a:headEnd/>
                      <a:tailEnd/>
                    </a:ln>
                  </pic:spPr>
                </pic:pic>
              </a:graphicData>
            </a:graphic>
          </wp:anchor>
        </w:drawing>
      </w:r>
      <w:r w:rsidR="00FF0738">
        <w:rPr>
          <w:rFonts w:ascii="&amp;quot" w:hAnsi="&amp;quot"/>
          <w:b/>
          <w:bCs/>
          <w:i/>
          <w:iCs/>
          <w:color w:val="3A352A"/>
          <w:sz w:val="23"/>
          <w:szCs w:val="23"/>
        </w:rPr>
        <w:t>.</w:t>
      </w:r>
    </w:p>
    <w:p w:rsidR="00343C2E" w:rsidRDefault="00343C2E">
      <w:r>
        <w:rPr>
          <w:noProof/>
          <w:lang w:eastAsia="en-GB"/>
        </w:rPr>
        <w:t xml:space="preserve">        </w:t>
      </w:r>
    </w:p>
    <w:p w:rsidR="00343C2E" w:rsidRDefault="00343C2E"/>
    <w:p w:rsidR="00343C2E" w:rsidRDefault="00343C2E"/>
    <w:p w:rsidR="00343C2E" w:rsidRDefault="00343C2E"/>
    <w:p w:rsidR="00343C2E" w:rsidRPr="00607B83" w:rsidRDefault="00791596">
      <w:pPr>
        <w:rPr>
          <w:i/>
          <w:sz w:val="24"/>
          <w:szCs w:val="24"/>
        </w:rPr>
      </w:pPr>
      <w:r>
        <w:rPr>
          <w:i/>
          <w:sz w:val="24"/>
          <w:szCs w:val="24"/>
        </w:rPr>
        <w:t>12</w:t>
      </w:r>
      <w:r w:rsidRPr="00791596">
        <w:rPr>
          <w:i/>
          <w:sz w:val="24"/>
          <w:szCs w:val="24"/>
          <w:vertAlign w:val="superscript"/>
        </w:rPr>
        <w:t>th</w:t>
      </w:r>
      <w:r>
        <w:rPr>
          <w:i/>
          <w:sz w:val="24"/>
          <w:szCs w:val="24"/>
        </w:rPr>
        <w:t xml:space="preserve"> </w:t>
      </w:r>
      <w:r w:rsidR="004C660D">
        <w:rPr>
          <w:i/>
          <w:sz w:val="24"/>
          <w:szCs w:val="24"/>
        </w:rPr>
        <w:t>July</w:t>
      </w:r>
      <w:r w:rsidR="00BA552C">
        <w:rPr>
          <w:i/>
          <w:sz w:val="24"/>
          <w:szCs w:val="24"/>
        </w:rPr>
        <w:t xml:space="preserve"> </w:t>
      </w:r>
      <w:r w:rsidR="0037599A">
        <w:rPr>
          <w:i/>
          <w:sz w:val="24"/>
          <w:szCs w:val="24"/>
        </w:rPr>
        <w:t>2019</w:t>
      </w:r>
    </w:p>
    <w:p w:rsidR="00E251BE" w:rsidRPr="00607B83" w:rsidRDefault="00E251BE">
      <w:pPr>
        <w:rPr>
          <w:i/>
          <w:sz w:val="24"/>
          <w:szCs w:val="24"/>
        </w:rPr>
      </w:pPr>
    </w:p>
    <w:p w:rsidR="00BF5D35" w:rsidRPr="00607B83" w:rsidRDefault="00C747DB">
      <w:pPr>
        <w:rPr>
          <w:sz w:val="24"/>
          <w:szCs w:val="24"/>
        </w:rPr>
      </w:pPr>
      <w:r>
        <w:rPr>
          <w:sz w:val="24"/>
          <w:szCs w:val="24"/>
        </w:rPr>
        <w:t>Dear Colleagues</w:t>
      </w:r>
      <w:r w:rsidR="008E5D24" w:rsidRPr="00607B83">
        <w:rPr>
          <w:sz w:val="24"/>
          <w:szCs w:val="24"/>
        </w:rPr>
        <w:tab/>
      </w:r>
      <w:r w:rsidR="008E5D24" w:rsidRPr="00607B83">
        <w:rPr>
          <w:sz w:val="24"/>
          <w:szCs w:val="24"/>
        </w:rPr>
        <w:tab/>
      </w:r>
      <w:r w:rsidR="008E5D24" w:rsidRPr="00607B83">
        <w:rPr>
          <w:sz w:val="24"/>
          <w:szCs w:val="24"/>
        </w:rPr>
        <w:tab/>
      </w:r>
      <w:r w:rsidR="00E251BE" w:rsidRPr="00607B83">
        <w:rPr>
          <w:sz w:val="24"/>
          <w:szCs w:val="24"/>
        </w:rPr>
        <w:tab/>
      </w:r>
      <w:r w:rsidR="00E251BE" w:rsidRPr="00607B83">
        <w:rPr>
          <w:sz w:val="24"/>
          <w:szCs w:val="24"/>
        </w:rPr>
        <w:tab/>
      </w:r>
      <w:r w:rsidR="00E251BE" w:rsidRPr="00607B83">
        <w:rPr>
          <w:sz w:val="24"/>
          <w:szCs w:val="24"/>
        </w:rPr>
        <w:tab/>
      </w:r>
    </w:p>
    <w:p w:rsidR="006A5DCA" w:rsidRDefault="006A5DCA" w:rsidP="00D75E82">
      <w:pPr>
        <w:spacing w:line="360" w:lineRule="auto"/>
        <w:rPr>
          <w:sz w:val="24"/>
          <w:szCs w:val="24"/>
        </w:rPr>
      </w:pPr>
      <w:r>
        <w:rPr>
          <w:sz w:val="24"/>
          <w:szCs w:val="24"/>
        </w:rPr>
        <w:t>In this season of summer warmth and breeze, with opportunity for rest, relaxation and recreation</w:t>
      </w:r>
      <w:r w:rsidR="00463203">
        <w:rPr>
          <w:sz w:val="24"/>
          <w:szCs w:val="24"/>
        </w:rPr>
        <w:t>,</w:t>
      </w:r>
      <w:r>
        <w:rPr>
          <w:sz w:val="24"/>
          <w:szCs w:val="24"/>
        </w:rPr>
        <w:t xml:space="preserve"> I send this brief newsletter with some important bits of information.</w:t>
      </w:r>
    </w:p>
    <w:p w:rsidR="006A5DCA" w:rsidRDefault="006A5DCA" w:rsidP="00D75E82">
      <w:pPr>
        <w:spacing w:line="360" w:lineRule="auto"/>
        <w:rPr>
          <w:sz w:val="24"/>
          <w:szCs w:val="24"/>
        </w:rPr>
      </w:pPr>
      <w:r w:rsidRPr="00D75E82">
        <w:rPr>
          <w:b/>
          <w:sz w:val="24"/>
          <w:szCs w:val="24"/>
        </w:rPr>
        <w:t>The first item</w:t>
      </w:r>
      <w:r>
        <w:rPr>
          <w:sz w:val="24"/>
          <w:szCs w:val="24"/>
        </w:rPr>
        <w:t xml:space="preserve"> is a thank you for holding and sustaining the ministry of </w:t>
      </w:r>
      <w:r w:rsidR="00D75E82">
        <w:rPr>
          <w:sz w:val="24"/>
          <w:szCs w:val="24"/>
        </w:rPr>
        <w:t xml:space="preserve">spiritual direction and </w:t>
      </w:r>
      <w:r>
        <w:rPr>
          <w:sz w:val="24"/>
          <w:szCs w:val="24"/>
        </w:rPr>
        <w:t>accompaniment</w:t>
      </w:r>
      <w:r w:rsidR="00D75E82">
        <w:rPr>
          <w:sz w:val="24"/>
          <w:szCs w:val="24"/>
        </w:rPr>
        <w:t>. I feel we sometimes under-estimate how important it is to give the gift of gratitude and appreciation to others and receive it for ourselves. In “</w:t>
      </w:r>
      <w:r w:rsidR="00D75E82" w:rsidRPr="00D75E82">
        <w:rPr>
          <w:i/>
          <w:sz w:val="24"/>
          <w:szCs w:val="24"/>
        </w:rPr>
        <w:t>Befriending Ourselves: an invitation to Love</w:t>
      </w:r>
      <w:r w:rsidR="00D75E82">
        <w:rPr>
          <w:sz w:val="24"/>
          <w:szCs w:val="24"/>
        </w:rPr>
        <w:t>”</w:t>
      </w:r>
      <w:r w:rsidR="00D75E82">
        <w:rPr>
          <w:rStyle w:val="FootnoteReference"/>
          <w:sz w:val="24"/>
          <w:szCs w:val="24"/>
        </w:rPr>
        <w:footnoteReference w:id="2"/>
      </w:r>
      <w:r w:rsidR="00D75E82">
        <w:rPr>
          <w:sz w:val="24"/>
          <w:szCs w:val="24"/>
        </w:rPr>
        <w:t xml:space="preserve"> Byron Katie writes</w:t>
      </w:r>
      <w:r w:rsidR="000C288E">
        <w:rPr>
          <w:sz w:val="24"/>
          <w:szCs w:val="24"/>
        </w:rPr>
        <w:t>:</w:t>
      </w:r>
    </w:p>
    <w:p w:rsidR="00D75E82" w:rsidRPr="00D75E82" w:rsidRDefault="00D75E82" w:rsidP="00D75E82">
      <w:pPr>
        <w:spacing w:line="360" w:lineRule="auto"/>
        <w:rPr>
          <w:rFonts w:cstheme="minorHAnsi"/>
          <w:i/>
          <w:sz w:val="24"/>
          <w:szCs w:val="24"/>
        </w:rPr>
      </w:pPr>
      <w:r>
        <w:rPr>
          <w:rFonts w:cstheme="minorHAnsi"/>
          <w:i/>
          <w:color w:val="2D2C2A"/>
          <w:sz w:val="24"/>
          <w:szCs w:val="24"/>
        </w:rPr>
        <w:t>“</w:t>
      </w:r>
      <w:r w:rsidRPr="00D75E82">
        <w:rPr>
          <w:rFonts w:cstheme="minorHAnsi"/>
          <w:i/>
          <w:color w:val="2D2C2A"/>
          <w:sz w:val="24"/>
          <w:szCs w:val="24"/>
        </w:rPr>
        <w:t>Everything flourishes in the nourishment of our appreciation. If we are interested in greater flourishing in our lives, it will surely serve us to surrender the burden of incessant goals, shoulds, aspirations, and the need for accomplishments. We can release the litany of ideas about what we must have and need to fix, who we should be, and whose permission we might require before we can be grateful for who we are. We can even set down many of the confines of how we have learned to identify ourselves in the world. We do not need to do, have, or be anything to be worthy of receiving our own acceptance and kindness. Instead, we can turn towards ourselves, extending the gifts of more merciful appreciation for every aspect of who we are, exactly as we are. All of it. Here. Now. Perfectly imperfect. Imperfectly perfec</w:t>
      </w:r>
      <w:r w:rsidR="000C288E">
        <w:rPr>
          <w:rFonts w:cstheme="minorHAnsi"/>
          <w:i/>
          <w:color w:val="2D2C2A"/>
          <w:sz w:val="24"/>
          <w:szCs w:val="24"/>
        </w:rPr>
        <w:t>t”.</w:t>
      </w:r>
    </w:p>
    <w:p w:rsidR="00D75E82" w:rsidRDefault="002B6625" w:rsidP="006737D5">
      <w:pPr>
        <w:rPr>
          <w:sz w:val="24"/>
          <w:szCs w:val="24"/>
        </w:rPr>
      </w:pPr>
      <w:r w:rsidRPr="002B6625">
        <w:rPr>
          <w:noProof/>
          <w:sz w:val="24"/>
          <w:szCs w:val="24"/>
          <w:lang w:val="en-US" w:eastAsia="zh-TW"/>
        </w:rPr>
        <w:pict>
          <v:shape id="_x0000_s1044" type="#_x0000_t202" style="position:absolute;margin-left:-2.15pt;margin-top:.45pt;width:350.55pt;height:31.95pt;z-index:251674624;mso-width-relative:margin;mso-height-relative:margin">
            <v:textbox>
              <w:txbxContent>
                <w:p w:rsidR="00701D47" w:rsidRPr="00791596" w:rsidRDefault="00701D47" w:rsidP="00791596">
                  <w:pPr>
                    <w:pStyle w:val="ListParagraph"/>
                    <w:numPr>
                      <w:ilvl w:val="0"/>
                      <w:numId w:val="9"/>
                    </w:numPr>
                    <w:rPr>
                      <w:b/>
                      <w:sz w:val="24"/>
                      <w:szCs w:val="24"/>
                    </w:rPr>
                  </w:pPr>
                  <w:r w:rsidRPr="00791596">
                    <w:rPr>
                      <w:b/>
                      <w:sz w:val="24"/>
                      <w:szCs w:val="24"/>
                    </w:rPr>
                    <w:t>A DAY OF REFLEC</w:t>
                  </w:r>
                  <w:r w:rsidR="00447A3E" w:rsidRPr="00791596">
                    <w:rPr>
                      <w:b/>
                      <w:sz w:val="24"/>
                      <w:szCs w:val="24"/>
                    </w:rPr>
                    <w:t>TION – WHERE IS GOD IN ALL OF THIS</w:t>
                  </w:r>
                  <w:r w:rsidR="00791596" w:rsidRPr="00791596">
                    <w:rPr>
                      <w:b/>
                      <w:sz w:val="24"/>
                      <w:szCs w:val="24"/>
                    </w:rPr>
                    <w:t>?</w:t>
                  </w:r>
                </w:p>
              </w:txbxContent>
            </v:textbox>
          </v:shape>
        </w:pict>
      </w:r>
    </w:p>
    <w:p w:rsidR="00D75E82" w:rsidRDefault="00D75E82" w:rsidP="006737D5">
      <w:pPr>
        <w:rPr>
          <w:sz w:val="24"/>
          <w:szCs w:val="24"/>
        </w:rPr>
      </w:pPr>
    </w:p>
    <w:p w:rsidR="000C288E" w:rsidRPr="00791596" w:rsidRDefault="00791596" w:rsidP="00701D47">
      <w:pPr>
        <w:spacing w:line="360" w:lineRule="auto"/>
        <w:rPr>
          <w:sz w:val="24"/>
          <w:szCs w:val="24"/>
        </w:rPr>
      </w:pPr>
      <w:r>
        <w:rPr>
          <w:sz w:val="24"/>
          <w:szCs w:val="24"/>
        </w:rPr>
        <w:t>T</w:t>
      </w:r>
      <w:r w:rsidR="00D75E82">
        <w:rPr>
          <w:sz w:val="24"/>
          <w:szCs w:val="24"/>
        </w:rPr>
        <w:t>he details of th</w:t>
      </w:r>
      <w:r>
        <w:rPr>
          <w:sz w:val="24"/>
          <w:szCs w:val="24"/>
        </w:rPr>
        <w:t xml:space="preserve">e next training and development are confirmed for </w:t>
      </w:r>
      <w:r w:rsidR="00D75E82" w:rsidRPr="00701D47">
        <w:rPr>
          <w:b/>
          <w:sz w:val="24"/>
          <w:szCs w:val="24"/>
        </w:rPr>
        <w:t>Saturday 2</w:t>
      </w:r>
      <w:r w:rsidR="00D75E82" w:rsidRPr="00701D47">
        <w:rPr>
          <w:b/>
          <w:sz w:val="24"/>
          <w:szCs w:val="24"/>
          <w:vertAlign w:val="superscript"/>
        </w:rPr>
        <w:t>nd</w:t>
      </w:r>
      <w:r w:rsidR="00D75E82" w:rsidRPr="00701D47">
        <w:rPr>
          <w:b/>
          <w:sz w:val="24"/>
          <w:szCs w:val="24"/>
        </w:rPr>
        <w:t xml:space="preserve"> November 2019</w:t>
      </w:r>
      <w:r w:rsidR="00701D47">
        <w:rPr>
          <w:sz w:val="24"/>
          <w:szCs w:val="24"/>
        </w:rPr>
        <w:t xml:space="preserve"> from 9.30am – 4.00 pm which will explore a question favoured by spiritual directors: </w:t>
      </w:r>
      <w:r w:rsidR="00701D47" w:rsidRPr="00701D47">
        <w:rPr>
          <w:b/>
          <w:sz w:val="24"/>
          <w:szCs w:val="24"/>
          <w:u w:val="single"/>
        </w:rPr>
        <w:t>Where is God in all this</w:t>
      </w:r>
      <w:r w:rsidR="00701D47">
        <w:rPr>
          <w:sz w:val="24"/>
          <w:szCs w:val="24"/>
        </w:rPr>
        <w:t>?</w:t>
      </w:r>
      <w:r w:rsidR="00447A3E">
        <w:rPr>
          <w:sz w:val="24"/>
          <w:szCs w:val="24"/>
        </w:rPr>
        <w:t xml:space="preserve"> </w:t>
      </w:r>
      <w:r w:rsidR="00447A3E" w:rsidRPr="00447A3E">
        <w:rPr>
          <w:b/>
          <w:sz w:val="24"/>
          <w:szCs w:val="24"/>
        </w:rPr>
        <w:t>Details of venue will be sent out by e-mail shortly</w:t>
      </w:r>
      <w:r>
        <w:rPr>
          <w:b/>
          <w:sz w:val="24"/>
          <w:szCs w:val="24"/>
        </w:rPr>
        <w:t xml:space="preserve"> – </w:t>
      </w:r>
      <w:r w:rsidRPr="00791596">
        <w:rPr>
          <w:sz w:val="24"/>
          <w:szCs w:val="24"/>
        </w:rPr>
        <w:t>but</w:t>
      </w:r>
      <w:r>
        <w:rPr>
          <w:b/>
          <w:sz w:val="24"/>
          <w:szCs w:val="24"/>
        </w:rPr>
        <w:t xml:space="preserve"> </w:t>
      </w:r>
      <w:r w:rsidRPr="00791596">
        <w:rPr>
          <w:sz w:val="24"/>
          <w:szCs w:val="24"/>
        </w:rPr>
        <w:t>it’s likely to be in Gloucester or Cheltenham</w:t>
      </w:r>
      <w:r>
        <w:rPr>
          <w:sz w:val="24"/>
          <w:szCs w:val="24"/>
        </w:rPr>
        <w:t>.</w:t>
      </w:r>
    </w:p>
    <w:p w:rsidR="00701D47" w:rsidRPr="009212C5" w:rsidRDefault="00701D47" w:rsidP="00701D47">
      <w:pPr>
        <w:spacing w:line="360" w:lineRule="auto"/>
        <w:rPr>
          <w:rFonts w:cstheme="minorHAnsi"/>
          <w:i/>
          <w:sz w:val="24"/>
          <w:szCs w:val="24"/>
        </w:rPr>
      </w:pPr>
      <w:r w:rsidRPr="009212C5">
        <w:rPr>
          <w:rFonts w:cstheme="minorHAnsi"/>
          <w:sz w:val="24"/>
          <w:szCs w:val="24"/>
        </w:rPr>
        <w:t>The day will be led by Julian Maddock</w:t>
      </w:r>
      <w:r w:rsidR="00FF0738" w:rsidRPr="009212C5">
        <w:rPr>
          <w:rFonts w:cstheme="minorHAnsi"/>
          <w:color w:val="383838"/>
          <w:sz w:val="24"/>
          <w:szCs w:val="24"/>
        </w:rPr>
        <w:t xml:space="preserve"> </w:t>
      </w:r>
      <w:r w:rsidRPr="009212C5">
        <w:rPr>
          <w:rFonts w:cstheme="minorHAnsi"/>
          <w:sz w:val="24"/>
          <w:szCs w:val="24"/>
        </w:rPr>
        <w:t xml:space="preserve">who </w:t>
      </w:r>
      <w:r w:rsidR="00FF0738" w:rsidRPr="009212C5">
        <w:rPr>
          <w:rFonts w:cstheme="minorHAnsi"/>
          <w:sz w:val="24"/>
          <w:szCs w:val="24"/>
        </w:rPr>
        <w:t xml:space="preserve">says he </w:t>
      </w:r>
      <w:r w:rsidRPr="009212C5">
        <w:rPr>
          <w:rFonts w:cstheme="minorHAnsi"/>
          <w:iCs/>
          <w:color w:val="222222"/>
          <w:sz w:val="24"/>
          <w:szCs w:val="24"/>
        </w:rPr>
        <w:t xml:space="preserve">has been serving an apprenticeship as a spiritual director and supervisor since undergoing the 3-month course in Apostolic Spirituality at St Beuno's in 1989. He has also been hospital chaplain and has led both the 2nd and 3rd years of the </w:t>
      </w:r>
      <w:r w:rsidR="000C288E" w:rsidRPr="009212C5">
        <w:rPr>
          <w:rFonts w:cstheme="minorHAnsi"/>
          <w:iCs/>
          <w:color w:val="222222"/>
          <w:sz w:val="24"/>
          <w:szCs w:val="24"/>
        </w:rPr>
        <w:t>Ignatian Spirituality Course at the</w:t>
      </w:r>
      <w:r w:rsidR="000C288E">
        <w:rPr>
          <w:rFonts w:ascii="Arial" w:hAnsi="Arial" w:cs="Arial"/>
          <w:iCs/>
          <w:color w:val="222222"/>
        </w:rPr>
        <w:t xml:space="preserve"> </w:t>
      </w:r>
      <w:r w:rsidR="000C288E" w:rsidRPr="009212C5">
        <w:rPr>
          <w:rFonts w:cstheme="minorHAnsi"/>
          <w:iCs/>
          <w:color w:val="222222"/>
          <w:sz w:val="24"/>
          <w:szCs w:val="24"/>
        </w:rPr>
        <w:lastRenderedPageBreak/>
        <w:t>London Centre for Spiritual Direction</w:t>
      </w:r>
      <w:r w:rsidR="00FD58EB" w:rsidRPr="009212C5">
        <w:rPr>
          <w:rFonts w:cstheme="minorHAnsi"/>
          <w:iCs/>
          <w:color w:val="222222"/>
          <w:sz w:val="24"/>
          <w:szCs w:val="24"/>
        </w:rPr>
        <w:t>. Julian</w:t>
      </w:r>
      <w:r w:rsidRPr="009212C5">
        <w:rPr>
          <w:rFonts w:cstheme="minorHAnsi"/>
          <w:iCs/>
          <w:color w:val="222222"/>
          <w:sz w:val="24"/>
          <w:szCs w:val="24"/>
        </w:rPr>
        <w:t xml:space="preserve"> writes about the body, prayer, and the relationship with God at </w:t>
      </w:r>
      <w:hyperlink r:id="rId9" w:history="1">
        <w:r w:rsidR="00447A3E" w:rsidRPr="009212C5">
          <w:rPr>
            <w:rStyle w:val="Hyperlink"/>
            <w:rFonts w:cstheme="minorHAnsi"/>
            <w:iCs/>
            <w:sz w:val="24"/>
            <w:szCs w:val="24"/>
          </w:rPr>
          <w:t>www.thisbody.info</w:t>
        </w:r>
      </w:hyperlink>
      <w:r w:rsidR="00447A3E" w:rsidRPr="009212C5">
        <w:rPr>
          <w:rFonts w:cstheme="minorHAnsi"/>
          <w:iCs/>
          <w:sz w:val="24"/>
          <w:szCs w:val="24"/>
        </w:rPr>
        <w:t xml:space="preserve">. He </w:t>
      </w:r>
      <w:r w:rsidR="00447A3E" w:rsidRPr="009212C5">
        <w:rPr>
          <w:rFonts w:cstheme="minorHAnsi"/>
          <w:iCs/>
          <w:color w:val="222222"/>
          <w:sz w:val="24"/>
          <w:szCs w:val="24"/>
        </w:rPr>
        <w:t xml:space="preserve">is also a </w:t>
      </w:r>
      <w:hyperlink r:id="rId10" w:history="1">
        <w:r w:rsidR="00FD58EB" w:rsidRPr="009212C5">
          <w:rPr>
            <w:rStyle w:val="Hyperlink"/>
            <w:rFonts w:cstheme="minorHAnsi"/>
            <w:color w:val="383838"/>
            <w:sz w:val="24"/>
            <w:szCs w:val="24"/>
            <w:u w:val="none"/>
          </w:rPr>
          <w:t>supervisor</w:t>
        </w:r>
      </w:hyperlink>
      <w:r w:rsidR="00FD58EB" w:rsidRPr="009212C5">
        <w:rPr>
          <w:rFonts w:cstheme="minorHAnsi"/>
          <w:color w:val="383838"/>
          <w:sz w:val="24"/>
          <w:szCs w:val="24"/>
        </w:rPr>
        <w:t xml:space="preserve">, </w:t>
      </w:r>
      <w:hyperlink r:id="rId11" w:history="1">
        <w:r w:rsidR="00FD58EB" w:rsidRPr="009212C5">
          <w:rPr>
            <w:rStyle w:val="Hyperlink"/>
            <w:rFonts w:cstheme="minorHAnsi"/>
            <w:color w:val="383838"/>
            <w:sz w:val="24"/>
            <w:szCs w:val="24"/>
            <w:u w:val="none"/>
          </w:rPr>
          <w:t>trainer</w:t>
        </w:r>
      </w:hyperlink>
      <w:r w:rsidR="00FD58EB" w:rsidRPr="009212C5">
        <w:rPr>
          <w:rFonts w:cstheme="minorHAnsi"/>
          <w:color w:val="383838"/>
          <w:sz w:val="24"/>
          <w:szCs w:val="24"/>
        </w:rPr>
        <w:t xml:space="preserve">, and </w:t>
      </w:r>
      <w:hyperlink r:id="rId12" w:history="1">
        <w:r w:rsidR="00FD58EB" w:rsidRPr="009212C5">
          <w:rPr>
            <w:rStyle w:val="Hyperlink"/>
            <w:rFonts w:cstheme="minorHAnsi"/>
            <w:color w:val="383838"/>
            <w:sz w:val="24"/>
            <w:szCs w:val="24"/>
            <w:u w:val="none"/>
          </w:rPr>
          <w:t>writer</w:t>
        </w:r>
      </w:hyperlink>
      <w:r w:rsidR="00FD58EB" w:rsidRPr="009212C5">
        <w:rPr>
          <w:rFonts w:cstheme="minorHAnsi"/>
          <w:sz w:val="24"/>
          <w:szCs w:val="24"/>
        </w:rPr>
        <w:t>.</w:t>
      </w:r>
    </w:p>
    <w:p w:rsidR="00701D47" w:rsidRPr="00701D47" w:rsidRDefault="00791596" w:rsidP="00701D47">
      <w:pPr>
        <w:spacing w:line="360" w:lineRule="auto"/>
        <w:rPr>
          <w:rFonts w:cstheme="minorHAnsi"/>
          <w:i/>
          <w:color w:val="222222"/>
          <w:sz w:val="24"/>
          <w:szCs w:val="24"/>
        </w:rPr>
      </w:pPr>
      <w:r>
        <w:rPr>
          <w:rFonts w:ascii="Arial" w:hAnsi="Arial" w:cs="Arial"/>
          <w:color w:val="222222"/>
        </w:rPr>
        <w:t>He says</w:t>
      </w:r>
      <w:r w:rsidR="00701D47">
        <w:rPr>
          <w:rFonts w:ascii="Arial" w:hAnsi="Arial" w:cs="Arial"/>
          <w:color w:val="222222"/>
        </w:rPr>
        <w:t>: “</w:t>
      </w:r>
      <w:r w:rsidR="00701D47" w:rsidRPr="00701D47">
        <w:rPr>
          <w:rFonts w:cstheme="minorHAnsi"/>
          <w:b/>
          <w:i/>
          <w:color w:val="222222"/>
          <w:sz w:val="24"/>
          <w:szCs w:val="24"/>
        </w:rPr>
        <w:t>Where is God in all this</w:t>
      </w:r>
      <w:r w:rsidR="00701D47" w:rsidRPr="00701D47">
        <w:rPr>
          <w:rFonts w:cstheme="minorHAnsi"/>
          <w:i/>
          <w:color w:val="222222"/>
          <w:sz w:val="24"/>
          <w:szCs w:val="24"/>
        </w:rPr>
        <w:t>?” is a question much-beloved of spiritual</w:t>
      </w:r>
      <w:r w:rsidR="00701D47">
        <w:rPr>
          <w:rFonts w:cstheme="minorHAnsi"/>
          <w:i/>
          <w:color w:val="222222"/>
          <w:sz w:val="24"/>
          <w:szCs w:val="24"/>
        </w:rPr>
        <w:t> directors. However, if God is ‘in all things’</w:t>
      </w:r>
      <w:r w:rsidR="00701D47" w:rsidRPr="00701D47">
        <w:rPr>
          <w:rFonts w:cstheme="minorHAnsi"/>
          <w:i/>
          <w:color w:val="222222"/>
          <w:sz w:val="24"/>
          <w:szCs w:val="24"/>
        </w:rPr>
        <w:t xml:space="preserve"> then this question makes no sense. What is the purpose of this question? What are we really asking? What are better ways of addressing this? These questions get right to the heart of what spiritual direction is and what makes it different from other listening disciplines.</w:t>
      </w:r>
    </w:p>
    <w:p w:rsidR="00701D47" w:rsidRPr="00701D47" w:rsidRDefault="00701D47" w:rsidP="00701D47">
      <w:pPr>
        <w:spacing w:line="360" w:lineRule="auto"/>
        <w:rPr>
          <w:rFonts w:cstheme="minorHAnsi"/>
          <w:i/>
          <w:color w:val="222222"/>
          <w:sz w:val="24"/>
          <w:szCs w:val="24"/>
        </w:rPr>
      </w:pPr>
      <w:r w:rsidRPr="00701D47">
        <w:rPr>
          <w:rFonts w:cstheme="minorHAnsi"/>
          <w:i/>
          <w:color w:val="222222"/>
          <w:sz w:val="24"/>
          <w:szCs w:val="24"/>
        </w:rPr>
        <w:t>The God we seek is here. As spiritual directors, our craft is to live this. On this day we will pray together, explore our notions of God, play with our craft, seek courage to practise Presence, and explore how we might ask about God with</w:t>
      </w:r>
      <w:r>
        <w:rPr>
          <w:rFonts w:cstheme="minorHAnsi"/>
          <w:i/>
          <w:color w:val="222222"/>
          <w:sz w:val="24"/>
          <w:szCs w:val="24"/>
        </w:rPr>
        <w:t xml:space="preserve"> those who come to talk with us”.</w:t>
      </w:r>
    </w:p>
    <w:p w:rsidR="00766CA0" w:rsidRPr="00447A3E" w:rsidRDefault="00766CA0" w:rsidP="00766CA0">
      <w:pPr>
        <w:pStyle w:val="ListParagraph"/>
        <w:numPr>
          <w:ilvl w:val="0"/>
          <w:numId w:val="7"/>
        </w:numPr>
        <w:rPr>
          <w:b/>
          <w:sz w:val="24"/>
          <w:szCs w:val="24"/>
          <w:u w:val="single"/>
        </w:rPr>
      </w:pPr>
      <w:r w:rsidRPr="00447A3E">
        <w:rPr>
          <w:b/>
          <w:sz w:val="24"/>
          <w:szCs w:val="24"/>
          <w:u w:val="single"/>
        </w:rPr>
        <w:t>The cost for the day will be £</w:t>
      </w:r>
      <w:r w:rsidR="00447A3E" w:rsidRPr="00447A3E">
        <w:rPr>
          <w:b/>
          <w:sz w:val="24"/>
          <w:szCs w:val="24"/>
          <w:u w:val="single"/>
        </w:rPr>
        <w:t xml:space="preserve">20.00  </w:t>
      </w:r>
      <w:r w:rsidRPr="00447A3E">
        <w:rPr>
          <w:b/>
          <w:sz w:val="24"/>
          <w:szCs w:val="24"/>
          <w:u w:val="single"/>
        </w:rPr>
        <w:t>and you are most warmly invited to attend and support this event.</w:t>
      </w:r>
    </w:p>
    <w:p w:rsidR="00766CA0" w:rsidRPr="003010E6" w:rsidRDefault="00766CA0" w:rsidP="00766CA0">
      <w:pPr>
        <w:pStyle w:val="ListParagraph"/>
        <w:rPr>
          <w:b/>
          <w:sz w:val="24"/>
          <w:szCs w:val="24"/>
          <w:u w:val="single"/>
        </w:rPr>
      </w:pPr>
    </w:p>
    <w:p w:rsidR="00766CA0" w:rsidRPr="00FF0738" w:rsidRDefault="00766CA0" w:rsidP="00766CA0">
      <w:pPr>
        <w:pStyle w:val="ListParagraph"/>
        <w:numPr>
          <w:ilvl w:val="0"/>
          <w:numId w:val="7"/>
        </w:numPr>
        <w:rPr>
          <w:b/>
          <w:sz w:val="28"/>
          <w:szCs w:val="28"/>
          <w:u w:val="single"/>
        </w:rPr>
      </w:pPr>
      <w:r w:rsidRPr="003010E6">
        <w:rPr>
          <w:b/>
          <w:sz w:val="24"/>
          <w:szCs w:val="24"/>
          <w:u w:val="single"/>
        </w:rPr>
        <w:t xml:space="preserve">To book your place, please complete and return the </w:t>
      </w:r>
      <w:r>
        <w:rPr>
          <w:b/>
          <w:sz w:val="24"/>
          <w:szCs w:val="24"/>
          <w:u w:val="single"/>
        </w:rPr>
        <w:t>b</w:t>
      </w:r>
      <w:r w:rsidRPr="003010E6">
        <w:rPr>
          <w:b/>
          <w:sz w:val="24"/>
          <w:szCs w:val="24"/>
          <w:u w:val="single"/>
        </w:rPr>
        <w:t>ooking form</w:t>
      </w:r>
      <w:r w:rsidR="00463203">
        <w:rPr>
          <w:b/>
          <w:sz w:val="24"/>
          <w:szCs w:val="24"/>
          <w:u w:val="single"/>
        </w:rPr>
        <w:t xml:space="preserve"> attached between </w:t>
      </w:r>
      <w:r w:rsidR="00463203" w:rsidRPr="00FF0738">
        <w:rPr>
          <w:b/>
          <w:sz w:val="28"/>
          <w:szCs w:val="28"/>
          <w:u w:val="single"/>
        </w:rPr>
        <w:t>Monday 1</w:t>
      </w:r>
      <w:r w:rsidR="00463203" w:rsidRPr="00FF0738">
        <w:rPr>
          <w:b/>
          <w:sz w:val="28"/>
          <w:szCs w:val="28"/>
          <w:u w:val="single"/>
          <w:vertAlign w:val="superscript"/>
        </w:rPr>
        <w:t>st</w:t>
      </w:r>
      <w:r w:rsidR="00463203" w:rsidRPr="00FF0738">
        <w:rPr>
          <w:b/>
          <w:sz w:val="28"/>
          <w:szCs w:val="28"/>
          <w:u w:val="single"/>
        </w:rPr>
        <w:t xml:space="preserve"> September and Friday 13</w:t>
      </w:r>
      <w:r w:rsidR="00463203" w:rsidRPr="00FF0738">
        <w:rPr>
          <w:b/>
          <w:sz w:val="28"/>
          <w:szCs w:val="28"/>
          <w:u w:val="single"/>
          <w:vertAlign w:val="superscript"/>
        </w:rPr>
        <w:t>th</w:t>
      </w:r>
      <w:r w:rsidR="00463203" w:rsidRPr="00FF0738">
        <w:rPr>
          <w:b/>
          <w:sz w:val="28"/>
          <w:szCs w:val="28"/>
          <w:u w:val="single"/>
        </w:rPr>
        <w:t xml:space="preserve"> October </w:t>
      </w:r>
    </w:p>
    <w:p w:rsidR="00766CA0" w:rsidRPr="00D049F8" w:rsidRDefault="00766CA0" w:rsidP="00766CA0">
      <w:pPr>
        <w:rPr>
          <w:b/>
          <w:sz w:val="24"/>
          <w:szCs w:val="24"/>
          <w:u w:val="single"/>
        </w:rPr>
      </w:pPr>
      <w:r>
        <w:rPr>
          <w:b/>
          <w:i/>
          <w:sz w:val="24"/>
          <w:szCs w:val="24"/>
          <w:u w:val="single"/>
        </w:rPr>
        <w:t>PAYMENT</w:t>
      </w:r>
      <w:r w:rsidRPr="00D049F8">
        <w:rPr>
          <w:b/>
          <w:i/>
          <w:sz w:val="24"/>
          <w:szCs w:val="24"/>
          <w:u w:val="single"/>
        </w:rPr>
        <w:t>:</w:t>
      </w:r>
    </w:p>
    <w:p w:rsidR="00766CA0" w:rsidRPr="00D6473F" w:rsidRDefault="00447A3E" w:rsidP="00766CA0">
      <w:pPr>
        <w:pStyle w:val="ListParagraph"/>
        <w:numPr>
          <w:ilvl w:val="0"/>
          <w:numId w:val="6"/>
        </w:numPr>
        <w:rPr>
          <w:i/>
          <w:sz w:val="24"/>
          <w:szCs w:val="24"/>
        </w:rPr>
      </w:pPr>
      <w:r>
        <w:rPr>
          <w:b/>
          <w:sz w:val="24"/>
          <w:szCs w:val="24"/>
        </w:rPr>
        <w:t xml:space="preserve">Please </w:t>
      </w:r>
      <w:r w:rsidR="00766CA0" w:rsidRPr="006A7985">
        <w:rPr>
          <w:b/>
          <w:sz w:val="24"/>
          <w:szCs w:val="24"/>
        </w:rPr>
        <w:t>make a cheque payable to ‘Spirituality Network for Gloucestershire</w:t>
      </w:r>
      <w:r w:rsidR="00766CA0">
        <w:rPr>
          <w:b/>
          <w:sz w:val="24"/>
          <w:szCs w:val="24"/>
        </w:rPr>
        <w:t>’</w:t>
      </w:r>
      <w:r w:rsidR="00766CA0" w:rsidRPr="006A7985">
        <w:rPr>
          <w:b/>
          <w:sz w:val="24"/>
          <w:szCs w:val="24"/>
        </w:rPr>
        <w:t xml:space="preserve"> and send this </w:t>
      </w:r>
      <w:r w:rsidR="00766CA0">
        <w:rPr>
          <w:b/>
          <w:sz w:val="24"/>
          <w:szCs w:val="24"/>
        </w:rPr>
        <w:t xml:space="preserve">to me </w:t>
      </w:r>
      <w:r w:rsidR="00766CA0" w:rsidRPr="006A7985">
        <w:rPr>
          <w:b/>
          <w:sz w:val="24"/>
          <w:szCs w:val="24"/>
        </w:rPr>
        <w:t>at my home address</w:t>
      </w:r>
      <w:r w:rsidR="00766CA0">
        <w:rPr>
          <w:b/>
          <w:sz w:val="24"/>
          <w:szCs w:val="24"/>
        </w:rPr>
        <w:t xml:space="preserve"> - </w:t>
      </w:r>
      <w:r w:rsidR="00766CA0" w:rsidRPr="00D6473F">
        <w:rPr>
          <w:i/>
          <w:sz w:val="24"/>
          <w:szCs w:val="24"/>
        </w:rPr>
        <w:t>det</w:t>
      </w:r>
      <w:r w:rsidR="00766CA0">
        <w:rPr>
          <w:i/>
          <w:sz w:val="24"/>
          <w:szCs w:val="24"/>
        </w:rPr>
        <w:t>ails at end of newsletter</w:t>
      </w:r>
    </w:p>
    <w:p w:rsidR="00766CA0" w:rsidRPr="00D049F8" w:rsidRDefault="00766CA0" w:rsidP="00766CA0">
      <w:pPr>
        <w:pStyle w:val="ListParagraph"/>
        <w:rPr>
          <w:b/>
          <w:i/>
          <w:sz w:val="24"/>
          <w:szCs w:val="24"/>
          <w:u w:val="single"/>
        </w:rPr>
      </w:pPr>
      <w:r w:rsidRPr="00D049F8">
        <w:rPr>
          <w:b/>
          <w:i/>
          <w:sz w:val="24"/>
          <w:szCs w:val="24"/>
          <w:u w:val="single"/>
        </w:rPr>
        <w:t>OR</w:t>
      </w:r>
    </w:p>
    <w:p w:rsidR="00766CA0" w:rsidRDefault="00766CA0" w:rsidP="00766CA0">
      <w:pPr>
        <w:pStyle w:val="ListParagraph"/>
        <w:numPr>
          <w:ilvl w:val="0"/>
          <w:numId w:val="6"/>
        </w:numPr>
        <w:rPr>
          <w:b/>
          <w:sz w:val="24"/>
          <w:szCs w:val="24"/>
        </w:rPr>
      </w:pPr>
      <w:r>
        <w:rPr>
          <w:b/>
          <w:sz w:val="24"/>
          <w:szCs w:val="24"/>
        </w:rPr>
        <w:t>complete an online bank transfer to:</w:t>
      </w:r>
    </w:p>
    <w:p w:rsidR="00766CA0" w:rsidRPr="00A67FAA" w:rsidRDefault="00766CA0" w:rsidP="00766CA0">
      <w:pPr>
        <w:pStyle w:val="ListParagraph"/>
        <w:spacing w:after="0" w:line="335" w:lineRule="atLeast"/>
        <w:rPr>
          <w:rFonts w:ascii="Arial" w:eastAsia="Times New Roman" w:hAnsi="Arial" w:cs="Arial"/>
          <w:color w:val="222222"/>
          <w:lang w:eastAsia="en-GB"/>
        </w:rPr>
      </w:pPr>
      <w:r w:rsidRPr="00A67FAA">
        <w:rPr>
          <w:rFonts w:ascii="Arial" w:eastAsia="Times New Roman" w:hAnsi="Arial" w:cs="Arial"/>
          <w:color w:val="222222"/>
          <w:lang w:eastAsia="en-GB"/>
        </w:rPr>
        <w:t>Account Number 72011286</w:t>
      </w:r>
    </w:p>
    <w:p w:rsidR="00766CA0" w:rsidRPr="00A67FAA" w:rsidRDefault="00766CA0" w:rsidP="00766CA0">
      <w:pPr>
        <w:pStyle w:val="ListParagraph"/>
        <w:spacing w:after="0" w:line="335" w:lineRule="atLeast"/>
        <w:rPr>
          <w:rFonts w:ascii="Arial" w:eastAsia="Times New Roman" w:hAnsi="Arial" w:cs="Arial"/>
          <w:color w:val="222222"/>
          <w:lang w:eastAsia="en-GB"/>
        </w:rPr>
      </w:pPr>
      <w:r>
        <w:rPr>
          <w:rFonts w:ascii="Arial" w:eastAsia="Times New Roman" w:hAnsi="Arial" w:cs="Arial"/>
          <w:color w:val="222222"/>
          <w:lang w:eastAsia="en-GB"/>
        </w:rPr>
        <w:t>Sort Code</w:t>
      </w:r>
      <w:r w:rsidRPr="00A67FAA">
        <w:rPr>
          <w:rFonts w:ascii="Arial" w:eastAsia="Times New Roman" w:hAnsi="Arial" w:cs="Arial"/>
          <w:color w:val="222222"/>
          <w:lang w:eastAsia="en-GB"/>
        </w:rPr>
        <w:t xml:space="preserve"> 09 01 54</w:t>
      </w:r>
    </w:p>
    <w:p w:rsidR="00766CA0" w:rsidRDefault="00766CA0" w:rsidP="00766CA0">
      <w:pPr>
        <w:pStyle w:val="ListParagraph"/>
        <w:spacing w:after="0" w:line="335" w:lineRule="atLeast"/>
        <w:rPr>
          <w:rFonts w:ascii="Arial" w:eastAsia="Times New Roman" w:hAnsi="Arial" w:cs="Arial"/>
          <w:color w:val="222222"/>
          <w:lang w:eastAsia="en-GB"/>
        </w:rPr>
      </w:pPr>
      <w:r>
        <w:rPr>
          <w:rFonts w:ascii="Arial" w:eastAsia="Times New Roman" w:hAnsi="Arial" w:cs="Arial"/>
          <w:color w:val="222222"/>
          <w:lang w:eastAsia="en-GB"/>
        </w:rPr>
        <w:t>Please write your surname as the referen</w:t>
      </w:r>
      <w:r w:rsidRPr="00A17FBA">
        <w:rPr>
          <w:rFonts w:ascii="Arial" w:eastAsia="Times New Roman" w:hAnsi="Arial" w:cs="Arial"/>
          <w:color w:val="222222"/>
          <w:lang w:eastAsia="en-GB"/>
        </w:rPr>
        <w:t>ce so that the payment can be identified on the SNG Bank Statement.</w:t>
      </w:r>
    </w:p>
    <w:p w:rsidR="000C288E" w:rsidRDefault="000C288E" w:rsidP="00766CA0">
      <w:pPr>
        <w:pStyle w:val="ListParagraph"/>
        <w:spacing w:after="0" w:line="335" w:lineRule="atLeast"/>
        <w:rPr>
          <w:rFonts w:ascii="Arial" w:eastAsia="Times New Roman" w:hAnsi="Arial" w:cs="Arial"/>
          <w:color w:val="222222"/>
          <w:lang w:eastAsia="en-GB"/>
        </w:rPr>
      </w:pPr>
    </w:p>
    <w:p w:rsidR="000C288E" w:rsidRPr="00A17FBA" w:rsidRDefault="000C288E" w:rsidP="00766CA0">
      <w:pPr>
        <w:pStyle w:val="ListParagraph"/>
        <w:spacing w:after="0" w:line="335" w:lineRule="atLeast"/>
        <w:rPr>
          <w:rFonts w:ascii="Arial" w:eastAsia="Times New Roman" w:hAnsi="Arial" w:cs="Arial"/>
          <w:color w:val="222222"/>
          <w:lang w:eastAsia="en-GB"/>
        </w:rPr>
      </w:pPr>
    </w:p>
    <w:p w:rsidR="00D75E82" w:rsidRPr="00295117" w:rsidRDefault="00701D47" w:rsidP="006737D5">
      <w:pPr>
        <w:rPr>
          <w:b/>
          <w:sz w:val="24"/>
          <w:szCs w:val="24"/>
        </w:rPr>
      </w:pPr>
      <w:r w:rsidRPr="00295117">
        <w:rPr>
          <w:b/>
          <w:sz w:val="24"/>
          <w:szCs w:val="24"/>
        </w:rPr>
        <w:t>Programme</w:t>
      </w:r>
    </w:p>
    <w:p w:rsidR="00295117" w:rsidRDefault="00295117" w:rsidP="006737D5">
      <w:pPr>
        <w:rPr>
          <w:sz w:val="24"/>
          <w:szCs w:val="24"/>
        </w:rPr>
      </w:pPr>
      <w:r>
        <w:rPr>
          <w:sz w:val="24"/>
          <w:szCs w:val="24"/>
        </w:rPr>
        <w:t>9.30 – 10.00am</w:t>
      </w:r>
      <w:r>
        <w:rPr>
          <w:sz w:val="24"/>
          <w:szCs w:val="24"/>
        </w:rPr>
        <w:tab/>
        <w:t>Arrivals and refreshments</w:t>
      </w:r>
    </w:p>
    <w:p w:rsidR="00D75E82" w:rsidRDefault="00295117" w:rsidP="006737D5">
      <w:pPr>
        <w:rPr>
          <w:sz w:val="24"/>
          <w:szCs w:val="24"/>
        </w:rPr>
      </w:pPr>
      <w:r>
        <w:rPr>
          <w:sz w:val="24"/>
          <w:szCs w:val="24"/>
        </w:rPr>
        <w:t>10.00 – 10.15am</w:t>
      </w:r>
      <w:r>
        <w:rPr>
          <w:sz w:val="24"/>
          <w:szCs w:val="24"/>
        </w:rPr>
        <w:tab/>
        <w:t>Welcome, introductions and a time of reflection</w:t>
      </w:r>
    </w:p>
    <w:p w:rsidR="00295117" w:rsidRDefault="00295117" w:rsidP="006737D5">
      <w:pPr>
        <w:rPr>
          <w:sz w:val="24"/>
          <w:szCs w:val="24"/>
        </w:rPr>
      </w:pPr>
      <w:r>
        <w:rPr>
          <w:sz w:val="24"/>
          <w:szCs w:val="24"/>
        </w:rPr>
        <w:t>10.15 – 11.15am</w:t>
      </w:r>
      <w:r>
        <w:rPr>
          <w:sz w:val="24"/>
          <w:szCs w:val="24"/>
        </w:rPr>
        <w:tab/>
        <w:t>Session 1</w:t>
      </w:r>
    </w:p>
    <w:p w:rsidR="00295117" w:rsidRDefault="00295117" w:rsidP="006737D5">
      <w:pPr>
        <w:rPr>
          <w:sz w:val="24"/>
          <w:szCs w:val="24"/>
        </w:rPr>
      </w:pPr>
      <w:r>
        <w:rPr>
          <w:sz w:val="24"/>
          <w:szCs w:val="24"/>
        </w:rPr>
        <w:t>11.15 – 11.45am</w:t>
      </w:r>
      <w:r>
        <w:rPr>
          <w:sz w:val="24"/>
          <w:szCs w:val="24"/>
        </w:rPr>
        <w:tab/>
        <w:t xml:space="preserve">Break </w:t>
      </w:r>
    </w:p>
    <w:p w:rsidR="00295117" w:rsidRDefault="00295117" w:rsidP="006737D5">
      <w:pPr>
        <w:rPr>
          <w:sz w:val="24"/>
          <w:szCs w:val="24"/>
        </w:rPr>
      </w:pPr>
      <w:r>
        <w:rPr>
          <w:sz w:val="24"/>
          <w:szCs w:val="24"/>
        </w:rPr>
        <w:t>11.45 – 12.30pm</w:t>
      </w:r>
      <w:r>
        <w:rPr>
          <w:sz w:val="24"/>
          <w:szCs w:val="24"/>
        </w:rPr>
        <w:tab/>
        <w:t>Session 2</w:t>
      </w:r>
    </w:p>
    <w:p w:rsidR="00295117" w:rsidRDefault="00295117" w:rsidP="006737D5">
      <w:pPr>
        <w:rPr>
          <w:sz w:val="24"/>
          <w:szCs w:val="24"/>
        </w:rPr>
      </w:pPr>
      <w:r>
        <w:rPr>
          <w:sz w:val="24"/>
          <w:szCs w:val="24"/>
        </w:rPr>
        <w:t>12.30 – 1.00pm</w:t>
      </w:r>
      <w:r>
        <w:rPr>
          <w:sz w:val="24"/>
          <w:szCs w:val="24"/>
        </w:rPr>
        <w:tab/>
        <w:t>Presentation: The Gloucestershire Spiritual Direction Trust</w:t>
      </w:r>
    </w:p>
    <w:p w:rsidR="00295117" w:rsidRDefault="00295117" w:rsidP="00295117">
      <w:pPr>
        <w:rPr>
          <w:sz w:val="24"/>
          <w:szCs w:val="24"/>
        </w:rPr>
      </w:pPr>
      <w:r>
        <w:rPr>
          <w:sz w:val="24"/>
          <w:szCs w:val="24"/>
        </w:rPr>
        <w:t>1.00 – 1.45pm</w:t>
      </w:r>
      <w:r>
        <w:rPr>
          <w:sz w:val="24"/>
          <w:szCs w:val="24"/>
        </w:rPr>
        <w:tab/>
      </w:r>
      <w:r>
        <w:rPr>
          <w:sz w:val="24"/>
          <w:szCs w:val="24"/>
        </w:rPr>
        <w:tab/>
        <w:t xml:space="preserve">Lunch break. </w:t>
      </w:r>
      <w:r w:rsidRPr="0049371E">
        <w:rPr>
          <w:b/>
          <w:sz w:val="24"/>
          <w:szCs w:val="24"/>
          <w:u w:val="single"/>
        </w:rPr>
        <w:t>Please bring your own packed lunch</w:t>
      </w:r>
      <w:r>
        <w:rPr>
          <w:sz w:val="24"/>
          <w:szCs w:val="24"/>
        </w:rPr>
        <w:t>.</w:t>
      </w:r>
    </w:p>
    <w:p w:rsidR="00295117" w:rsidRDefault="00295117" w:rsidP="00295117">
      <w:pPr>
        <w:rPr>
          <w:sz w:val="24"/>
          <w:szCs w:val="24"/>
        </w:rPr>
      </w:pPr>
      <w:r>
        <w:rPr>
          <w:sz w:val="24"/>
          <w:szCs w:val="24"/>
        </w:rPr>
        <w:t>1.45 – 3.00pm</w:t>
      </w:r>
      <w:r>
        <w:rPr>
          <w:sz w:val="24"/>
          <w:szCs w:val="24"/>
        </w:rPr>
        <w:tab/>
      </w:r>
      <w:r>
        <w:rPr>
          <w:sz w:val="24"/>
          <w:szCs w:val="24"/>
        </w:rPr>
        <w:tab/>
        <w:t>Session 3</w:t>
      </w:r>
    </w:p>
    <w:p w:rsidR="00295117" w:rsidRDefault="00295117" w:rsidP="00295117">
      <w:pPr>
        <w:rPr>
          <w:sz w:val="24"/>
          <w:szCs w:val="24"/>
        </w:rPr>
      </w:pPr>
      <w:r>
        <w:rPr>
          <w:sz w:val="24"/>
          <w:szCs w:val="24"/>
        </w:rPr>
        <w:t>3.00 – 3.30pm</w:t>
      </w:r>
      <w:r>
        <w:rPr>
          <w:sz w:val="24"/>
          <w:szCs w:val="24"/>
        </w:rPr>
        <w:tab/>
      </w:r>
      <w:r>
        <w:rPr>
          <w:sz w:val="24"/>
          <w:szCs w:val="24"/>
        </w:rPr>
        <w:tab/>
        <w:t>Break</w:t>
      </w:r>
      <w:r w:rsidR="00791596">
        <w:rPr>
          <w:sz w:val="24"/>
          <w:szCs w:val="24"/>
        </w:rPr>
        <w:t xml:space="preserve"> - </w:t>
      </w:r>
    </w:p>
    <w:p w:rsidR="00BA552C" w:rsidRDefault="00295117" w:rsidP="006737D5">
      <w:pPr>
        <w:rPr>
          <w:sz w:val="24"/>
          <w:szCs w:val="24"/>
        </w:rPr>
      </w:pPr>
      <w:r>
        <w:rPr>
          <w:sz w:val="24"/>
          <w:szCs w:val="24"/>
        </w:rPr>
        <w:t>3.30 – 4.00pm</w:t>
      </w:r>
      <w:r>
        <w:rPr>
          <w:sz w:val="24"/>
          <w:szCs w:val="24"/>
        </w:rPr>
        <w:tab/>
      </w:r>
      <w:r>
        <w:rPr>
          <w:sz w:val="24"/>
          <w:szCs w:val="24"/>
        </w:rPr>
        <w:tab/>
        <w:t xml:space="preserve">Plenary and closing prayer </w:t>
      </w:r>
    </w:p>
    <w:p w:rsidR="000131FA" w:rsidRDefault="002B6625" w:rsidP="0014427F">
      <w:pPr>
        <w:rPr>
          <w:sz w:val="24"/>
          <w:szCs w:val="24"/>
        </w:rPr>
      </w:pPr>
      <w:r>
        <w:rPr>
          <w:noProof/>
          <w:sz w:val="24"/>
          <w:szCs w:val="24"/>
          <w:lang w:eastAsia="en-GB"/>
        </w:rPr>
        <w:pict>
          <v:shape id="_x0000_s1039" type="#_x0000_t202" style="position:absolute;margin-left:1.6pt;margin-top:7.9pt;width:376.95pt;height:31pt;z-index:251671552;mso-width-relative:margin;mso-height-relative:margin">
            <v:textbox>
              <w:txbxContent>
                <w:p w:rsidR="00701D47" w:rsidRPr="006A7985" w:rsidRDefault="00791596" w:rsidP="000131FA">
                  <w:pPr>
                    <w:rPr>
                      <w:b/>
                      <w:sz w:val="24"/>
                      <w:szCs w:val="24"/>
                    </w:rPr>
                  </w:pPr>
                  <w:r>
                    <w:rPr>
                      <w:b/>
                      <w:sz w:val="24"/>
                      <w:szCs w:val="24"/>
                    </w:rPr>
                    <w:t xml:space="preserve">2. </w:t>
                  </w:r>
                  <w:r w:rsidR="00FF0738">
                    <w:rPr>
                      <w:b/>
                      <w:sz w:val="24"/>
                      <w:szCs w:val="24"/>
                    </w:rPr>
                    <w:t>HOT NEWS</w:t>
                  </w:r>
                  <w:r w:rsidR="00463203">
                    <w:rPr>
                      <w:b/>
                      <w:sz w:val="24"/>
                      <w:szCs w:val="24"/>
                    </w:rPr>
                    <w:t xml:space="preserve"> - THE GLOUCESTERSHIRE SPIRITUAL DIRECTION TRUST</w:t>
                  </w:r>
                </w:p>
              </w:txbxContent>
            </v:textbox>
          </v:shape>
        </w:pict>
      </w:r>
    </w:p>
    <w:p w:rsidR="000131FA" w:rsidRDefault="006A7985" w:rsidP="006A7985">
      <w:pPr>
        <w:tabs>
          <w:tab w:val="left" w:pos="7133"/>
        </w:tabs>
        <w:rPr>
          <w:sz w:val="24"/>
          <w:szCs w:val="24"/>
        </w:rPr>
      </w:pPr>
      <w:r>
        <w:rPr>
          <w:sz w:val="24"/>
          <w:szCs w:val="24"/>
        </w:rPr>
        <w:tab/>
      </w:r>
    </w:p>
    <w:p w:rsidR="002F462F" w:rsidRDefault="00791596" w:rsidP="0014427F">
      <w:pPr>
        <w:rPr>
          <w:b/>
          <w:sz w:val="24"/>
          <w:szCs w:val="24"/>
        </w:rPr>
      </w:pPr>
      <w:r w:rsidRPr="00791596">
        <w:rPr>
          <w:sz w:val="24"/>
          <w:szCs w:val="24"/>
        </w:rPr>
        <w:t>There is</w:t>
      </w:r>
      <w:r>
        <w:rPr>
          <w:b/>
          <w:sz w:val="24"/>
          <w:szCs w:val="24"/>
        </w:rPr>
        <w:t xml:space="preserve"> </w:t>
      </w:r>
      <w:r w:rsidR="00FF0738">
        <w:rPr>
          <w:sz w:val="24"/>
          <w:szCs w:val="24"/>
        </w:rPr>
        <w:t>an exciting and innovative development</w:t>
      </w:r>
      <w:r>
        <w:rPr>
          <w:sz w:val="24"/>
          <w:szCs w:val="24"/>
        </w:rPr>
        <w:t xml:space="preserve"> in process, namely a </w:t>
      </w:r>
      <w:r w:rsidR="00463203">
        <w:rPr>
          <w:sz w:val="24"/>
          <w:szCs w:val="24"/>
        </w:rPr>
        <w:t xml:space="preserve">proposal </w:t>
      </w:r>
      <w:r w:rsidR="006A7985">
        <w:rPr>
          <w:sz w:val="24"/>
          <w:szCs w:val="24"/>
        </w:rPr>
        <w:t>to establish a</w:t>
      </w:r>
      <w:r w:rsidR="00463203">
        <w:rPr>
          <w:sz w:val="24"/>
          <w:szCs w:val="24"/>
        </w:rPr>
        <w:t xml:space="preserve"> Gloucestershir</w:t>
      </w:r>
      <w:r w:rsidR="00FF0738">
        <w:rPr>
          <w:sz w:val="24"/>
          <w:szCs w:val="24"/>
        </w:rPr>
        <w:t>e Spiritual Direction Trust</w:t>
      </w:r>
      <w:r w:rsidR="009F5888">
        <w:rPr>
          <w:sz w:val="24"/>
          <w:szCs w:val="24"/>
        </w:rPr>
        <w:t>.</w:t>
      </w:r>
      <w:r w:rsidR="0002063C">
        <w:rPr>
          <w:sz w:val="24"/>
          <w:szCs w:val="24"/>
        </w:rPr>
        <w:t xml:space="preserve"> </w:t>
      </w:r>
      <w:r w:rsidR="00FF0738">
        <w:rPr>
          <w:b/>
          <w:sz w:val="24"/>
          <w:szCs w:val="24"/>
        </w:rPr>
        <w:t xml:space="preserve">The details of this can be found as an </w:t>
      </w:r>
      <w:r w:rsidR="009F5888">
        <w:rPr>
          <w:b/>
          <w:sz w:val="24"/>
          <w:szCs w:val="24"/>
        </w:rPr>
        <w:t>attachment</w:t>
      </w:r>
      <w:r w:rsidR="001144BE" w:rsidRPr="001144BE">
        <w:rPr>
          <w:b/>
          <w:sz w:val="24"/>
          <w:szCs w:val="24"/>
        </w:rPr>
        <w:t xml:space="preserve"> to this e-mail</w:t>
      </w:r>
      <w:r w:rsidR="009F5888">
        <w:rPr>
          <w:b/>
          <w:sz w:val="24"/>
          <w:szCs w:val="24"/>
        </w:rPr>
        <w:t xml:space="preserve">. Please do take a look - </w:t>
      </w:r>
      <w:r w:rsidR="001144BE" w:rsidRPr="001144BE">
        <w:rPr>
          <w:b/>
          <w:sz w:val="24"/>
          <w:szCs w:val="24"/>
        </w:rPr>
        <w:t>I would be grateful for your careful consider</w:t>
      </w:r>
      <w:r w:rsidR="00463203">
        <w:rPr>
          <w:b/>
          <w:sz w:val="24"/>
          <w:szCs w:val="24"/>
        </w:rPr>
        <w:t>ation of it in readiness for the</w:t>
      </w:r>
      <w:r w:rsidR="001144BE" w:rsidRPr="001144BE">
        <w:rPr>
          <w:b/>
          <w:sz w:val="24"/>
          <w:szCs w:val="24"/>
        </w:rPr>
        <w:t xml:space="preserve"> meeting on </w:t>
      </w:r>
      <w:r w:rsidR="00463203">
        <w:rPr>
          <w:b/>
          <w:sz w:val="24"/>
          <w:szCs w:val="24"/>
        </w:rPr>
        <w:t>2</w:t>
      </w:r>
      <w:r w:rsidR="00463203" w:rsidRPr="00463203">
        <w:rPr>
          <w:b/>
          <w:sz w:val="24"/>
          <w:szCs w:val="24"/>
          <w:vertAlign w:val="superscript"/>
        </w:rPr>
        <w:t>nd</w:t>
      </w:r>
      <w:r w:rsidR="00463203">
        <w:rPr>
          <w:b/>
          <w:sz w:val="24"/>
          <w:szCs w:val="24"/>
        </w:rPr>
        <w:t xml:space="preserve"> November.</w:t>
      </w:r>
    </w:p>
    <w:p w:rsidR="00791596" w:rsidRPr="0002063C" w:rsidRDefault="00791596" w:rsidP="0014427F">
      <w:pPr>
        <w:rPr>
          <w:sz w:val="24"/>
          <w:szCs w:val="24"/>
        </w:rPr>
      </w:pPr>
    </w:p>
    <w:p w:rsidR="002F462F" w:rsidRDefault="002B6625" w:rsidP="0014427F">
      <w:r>
        <w:rPr>
          <w:noProof/>
          <w:lang w:eastAsia="en-GB"/>
        </w:rPr>
        <w:pict>
          <v:shape id="_x0000_s1042" type="#_x0000_t202" style="position:absolute;margin-left:1.6pt;margin-top:1.6pt;width:269.75pt;height:31.8pt;z-index:251672576">
            <v:textbox>
              <w:txbxContent>
                <w:p w:rsidR="00701D47" w:rsidRPr="0050388F" w:rsidRDefault="00791596">
                  <w:pPr>
                    <w:rPr>
                      <w:b/>
                      <w:sz w:val="24"/>
                      <w:szCs w:val="24"/>
                    </w:rPr>
                  </w:pPr>
                  <w:r>
                    <w:rPr>
                      <w:b/>
                      <w:sz w:val="24"/>
                      <w:szCs w:val="24"/>
                    </w:rPr>
                    <w:t xml:space="preserve">3. </w:t>
                  </w:r>
                  <w:r w:rsidR="00701D47" w:rsidRPr="00463203">
                    <w:rPr>
                      <w:b/>
                      <w:sz w:val="24"/>
                      <w:szCs w:val="24"/>
                    </w:rPr>
                    <w:t>INFORMAL MEETINGS OF SPIRITUAL DRECTORS</w:t>
                  </w:r>
                </w:p>
              </w:txbxContent>
            </v:textbox>
          </v:shape>
        </w:pict>
      </w:r>
    </w:p>
    <w:p w:rsidR="00966C84" w:rsidRDefault="00966C84" w:rsidP="0014427F"/>
    <w:p w:rsidR="00627528" w:rsidRDefault="00463203" w:rsidP="00A67FAA">
      <w:pPr>
        <w:rPr>
          <w:sz w:val="24"/>
          <w:szCs w:val="24"/>
        </w:rPr>
      </w:pPr>
      <w:r>
        <w:rPr>
          <w:sz w:val="24"/>
          <w:szCs w:val="24"/>
        </w:rPr>
        <w:t xml:space="preserve">The </w:t>
      </w:r>
      <w:r w:rsidR="009F5888">
        <w:rPr>
          <w:sz w:val="24"/>
          <w:szCs w:val="24"/>
        </w:rPr>
        <w:t xml:space="preserve">informal gatherings </w:t>
      </w:r>
      <w:r>
        <w:rPr>
          <w:sz w:val="24"/>
          <w:szCs w:val="24"/>
        </w:rPr>
        <w:t xml:space="preserve">of spiritual directors </w:t>
      </w:r>
      <w:r w:rsidR="00EF191C">
        <w:rPr>
          <w:sz w:val="24"/>
          <w:szCs w:val="24"/>
        </w:rPr>
        <w:t xml:space="preserve">have been very well </w:t>
      </w:r>
      <w:r w:rsidR="00FF0738">
        <w:rPr>
          <w:sz w:val="24"/>
          <w:szCs w:val="24"/>
        </w:rPr>
        <w:t>received (14</w:t>
      </w:r>
      <w:r w:rsidR="00FF0738" w:rsidRPr="00FF0738">
        <w:rPr>
          <w:sz w:val="24"/>
          <w:szCs w:val="24"/>
          <w:vertAlign w:val="superscript"/>
        </w:rPr>
        <w:t>th</w:t>
      </w:r>
      <w:r w:rsidR="00FF0738">
        <w:rPr>
          <w:sz w:val="24"/>
          <w:szCs w:val="24"/>
        </w:rPr>
        <w:t xml:space="preserve"> May, 3</w:t>
      </w:r>
      <w:r w:rsidR="00FF0738" w:rsidRPr="00FF0738">
        <w:rPr>
          <w:sz w:val="24"/>
          <w:szCs w:val="24"/>
          <w:vertAlign w:val="superscript"/>
        </w:rPr>
        <w:t>rd</w:t>
      </w:r>
      <w:r w:rsidR="00FF0738">
        <w:rPr>
          <w:sz w:val="24"/>
          <w:szCs w:val="24"/>
        </w:rPr>
        <w:t xml:space="preserve"> July) </w:t>
      </w:r>
      <w:r w:rsidR="00EF191C">
        <w:rPr>
          <w:sz w:val="24"/>
          <w:szCs w:val="24"/>
        </w:rPr>
        <w:t xml:space="preserve">and </w:t>
      </w:r>
      <w:r w:rsidR="00627528">
        <w:rPr>
          <w:sz w:val="24"/>
          <w:szCs w:val="24"/>
        </w:rPr>
        <w:t>de</w:t>
      </w:r>
      <w:r w:rsidR="00FF0738">
        <w:rPr>
          <w:sz w:val="24"/>
          <w:szCs w:val="24"/>
        </w:rPr>
        <w:t>tails of the</w:t>
      </w:r>
      <w:r w:rsidR="00EF191C">
        <w:rPr>
          <w:sz w:val="24"/>
          <w:szCs w:val="24"/>
        </w:rPr>
        <w:t xml:space="preserve"> last</w:t>
      </w:r>
      <w:r w:rsidR="00FF0738">
        <w:rPr>
          <w:sz w:val="24"/>
          <w:szCs w:val="24"/>
        </w:rPr>
        <w:t xml:space="preserve"> event</w:t>
      </w:r>
      <w:r w:rsidR="00627528">
        <w:rPr>
          <w:sz w:val="24"/>
          <w:szCs w:val="24"/>
        </w:rPr>
        <w:t xml:space="preserve"> in 2019 are shown below. The aim is </w:t>
      </w:r>
      <w:r w:rsidR="00A67FAA" w:rsidRPr="00A67FAA">
        <w:rPr>
          <w:sz w:val="24"/>
          <w:szCs w:val="24"/>
        </w:rPr>
        <w:t>to nurture and build a community of fellowship within a ministry which is frequently experienced</w:t>
      </w:r>
      <w:r w:rsidR="00691CDB">
        <w:rPr>
          <w:sz w:val="24"/>
          <w:szCs w:val="24"/>
        </w:rPr>
        <w:t xml:space="preserve"> as</w:t>
      </w:r>
      <w:r>
        <w:rPr>
          <w:sz w:val="24"/>
          <w:szCs w:val="24"/>
        </w:rPr>
        <w:t xml:space="preserve"> isolating and ‘on the edge</w:t>
      </w:r>
      <w:r w:rsidR="00627528">
        <w:rPr>
          <w:sz w:val="24"/>
          <w:szCs w:val="24"/>
        </w:rPr>
        <w:t>.’</w:t>
      </w:r>
    </w:p>
    <w:p w:rsidR="00691CDB" w:rsidRDefault="00627528" w:rsidP="00A67FAA">
      <w:pPr>
        <w:rPr>
          <w:sz w:val="24"/>
          <w:szCs w:val="24"/>
        </w:rPr>
      </w:pPr>
      <w:r>
        <w:rPr>
          <w:sz w:val="24"/>
          <w:szCs w:val="24"/>
        </w:rPr>
        <w:t xml:space="preserve"> </w:t>
      </w:r>
      <w:r w:rsidR="009F5888">
        <w:rPr>
          <w:sz w:val="24"/>
          <w:szCs w:val="24"/>
        </w:rPr>
        <w:t xml:space="preserve">This also enables </w:t>
      </w:r>
      <w:r w:rsidR="004118CC">
        <w:rPr>
          <w:sz w:val="24"/>
          <w:szCs w:val="24"/>
        </w:rPr>
        <w:t>the team members involved in considering requests for direction to get to know dir</w:t>
      </w:r>
      <w:r w:rsidR="000135AC">
        <w:rPr>
          <w:sz w:val="24"/>
          <w:szCs w:val="24"/>
        </w:rPr>
        <w:t>ectors on a more personal basis</w:t>
      </w:r>
      <w:r w:rsidR="001038BC">
        <w:rPr>
          <w:sz w:val="24"/>
          <w:szCs w:val="24"/>
        </w:rPr>
        <w:t>.</w:t>
      </w:r>
    </w:p>
    <w:tbl>
      <w:tblPr>
        <w:tblStyle w:val="TableGrid"/>
        <w:tblW w:w="0" w:type="auto"/>
        <w:tblInd w:w="2079" w:type="dxa"/>
        <w:tblLook w:val="04A0"/>
      </w:tblPr>
      <w:tblGrid>
        <w:gridCol w:w="5495"/>
      </w:tblGrid>
      <w:tr w:rsidR="00463203" w:rsidRPr="006D03DA" w:rsidTr="00463203">
        <w:tc>
          <w:tcPr>
            <w:tcW w:w="5495" w:type="dxa"/>
          </w:tcPr>
          <w:p w:rsidR="00463203" w:rsidRPr="006D03DA" w:rsidRDefault="00463203" w:rsidP="005063E4">
            <w:pPr>
              <w:jc w:val="center"/>
              <w:rPr>
                <w:b/>
              </w:rPr>
            </w:pPr>
            <w:r>
              <w:rPr>
                <w:b/>
              </w:rPr>
              <w:t>North</w:t>
            </w:r>
          </w:p>
        </w:tc>
      </w:tr>
      <w:tr w:rsidR="00463203" w:rsidRPr="006D03DA" w:rsidTr="00463203">
        <w:tc>
          <w:tcPr>
            <w:tcW w:w="5495" w:type="dxa"/>
          </w:tcPr>
          <w:p w:rsidR="00463203" w:rsidRDefault="00463203" w:rsidP="00701D47">
            <w:pPr>
              <w:jc w:val="center"/>
            </w:pPr>
            <w:r w:rsidRPr="006D03DA">
              <w:t>Gloucester</w:t>
            </w:r>
          </w:p>
          <w:p w:rsidR="00463203" w:rsidRDefault="00463203" w:rsidP="00701D47">
            <w:pPr>
              <w:jc w:val="center"/>
            </w:pPr>
            <w:r>
              <w:t>Christ Church, Abbeydale</w:t>
            </w:r>
          </w:p>
          <w:p w:rsidR="00463203" w:rsidRPr="006D03DA" w:rsidRDefault="00463203" w:rsidP="00701D47">
            <w:pPr>
              <w:jc w:val="center"/>
            </w:pPr>
            <w:r>
              <w:t>GL4 5EQ</w:t>
            </w:r>
          </w:p>
        </w:tc>
      </w:tr>
      <w:tr w:rsidR="00463203" w:rsidRPr="006D03DA" w:rsidTr="00463203">
        <w:tc>
          <w:tcPr>
            <w:tcW w:w="5495" w:type="dxa"/>
          </w:tcPr>
          <w:p w:rsidR="00463203" w:rsidRPr="006D03DA" w:rsidRDefault="00463203" w:rsidP="00701D47">
            <w:pPr>
              <w:jc w:val="center"/>
            </w:pPr>
            <w:r>
              <w:t xml:space="preserve">Thursday </w:t>
            </w:r>
          </w:p>
          <w:p w:rsidR="00463203" w:rsidRPr="006D03DA" w:rsidRDefault="00463203" w:rsidP="00701D47">
            <w:pPr>
              <w:jc w:val="center"/>
            </w:pPr>
            <w:r>
              <w:t>October 10</w:t>
            </w:r>
            <w:r w:rsidRPr="000135AC">
              <w:rPr>
                <w:vertAlign w:val="superscript"/>
              </w:rPr>
              <w:t>th</w:t>
            </w:r>
            <w:r>
              <w:t xml:space="preserve"> 2.00pm</w:t>
            </w:r>
          </w:p>
        </w:tc>
      </w:tr>
    </w:tbl>
    <w:p w:rsidR="000135AC" w:rsidRDefault="000135AC" w:rsidP="0014427F"/>
    <w:p w:rsidR="00FF0738" w:rsidRPr="009F5888" w:rsidRDefault="0002063C" w:rsidP="0014427F">
      <w:pPr>
        <w:rPr>
          <w:sz w:val="24"/>
          <w:szCs w:val="24"/>
        </w:rPr>
      </w:pPr>
      <w:r>
        <w:rPr>
          <w:sz w:val="24"/>
          <w:szCs w:val="24"/>
        </w:rPr>
        <w:t>I extend a</w:t>
      </w:r>
      <w:r w:rsidR="009F5888">
        <w:rPr>
          <w:sz w:val="24"/>
          <w:szCs w:val="24"/>
        </w:rPr>
        <w:t xml:space="preserve"> warm </w:t>
      </w:r>
      <w:r w:rsidR="00FF0738" w:rsidRPr="009F5888">
        <w:rPr>
          <w:sz w:val="24"/>
          <w:szCs w:val="24"/>
        </w:rPr>
        <w:t xml:space="preserve">welcome </w:t>
      </w:r>
      <w:r w:rsidR="009F5888">
        <w:rPr>
          <w:sz w:val="24"/>
          <w:szCs w:val="24"/>
        </w:rPr>
        <w:t xml:space="preserve">to </w:t>
      </w:r>
      <w:r w:rsidR="00280464">
        <w:rPr>
          <w:sz w:val="24"/>
          <w:szCs w:val="24"/>
        </w:rPr>
        <w:t xml:space="preserve">Rachel Beere, </w:t>
      </w:r>
      <w:r w:rsidR="00FF0738" w:rsidRPr="009F5888">
        <w:rPr>
          <w:sz w:val="24"/>
          <w:szCs w:val="24"/>
        </w:rPr>
        <w:t>Sheila Appl</w:t>
      </w:r>
      <w:r w:rsidR="00280464">
        <w:rPr>
          <w:sz w:val="24"/>
          <w:szCs w:val="24"/>
        </w:rPr>
        <w:t>eton and Joe Neary as the most recent</w:t>
      </w:r>
      <w:r w:rsidR="00FF0738" w:rsidRPr="009F5888">
        <w:rPr>
          <w:sz w:val="24"/>
          <w:szCs w:val="24"/>
        </w:rPr>
        <w:t xml:space="preserve"> members of the Community who have joined us this year.</w:t>
      </w:r>
    </w:p>
    <w:p w:rsidR="00D35167" w:rsidRDefault="002B6625" w:rsidP="00E251BE">
      <w:pPr>
        <w:spacing w:before="240"/>
        <w:rPr>
          <w:rFonts w:cstheme="minorHAnsi"/>
          <w:b/>
          <w:color w:val="3A352A"/>
          <w:sz w:val="24"/>
          <w:szCs w:val="24"/>
        </w:rPr>
      </w:pPr>
      <w:r w:rsidRPr="002B6625">
        <w:rPr>
          <w:rFonts w:cstheme="minorHAnsi"/>
          <w:b/>
          <w:noProof/>
          <w:color w:val="3A352A"/>
          <w:sz w:val="24"/>
          <w:szCs w:val="24"/>
          <w:lang w:val="en-US" w:eastAsia="zh-TW"/>
        </w:rPr>
        <w:pict>
          <v:shape id="_x0000_s1046" type="#_x0000_t202" style="position:absolute;margin-left:1.6pt;margin-top:13.6pt;width:456.05pt;height:51.65pt;z-index:251676672;mso-height-percent:200;mso-height-percent:200;mso-width-relative:margin;mso-height-relative:margin">
            <v:textbox style="mso-fit-shape-to-text:t">
              <w:txbxContent>
                <w:p w:rsidR="00FF0738" w:rsidRPr="00FF0738" w:rsidRDefault="00FF0738">
                  <w:pPr>
                    <w:rPr>
                      <w:b/>
                      <w:sz w:val="24"/>
                      <w:szCs w:val="24"/>
                    </w:rPr>
                  </w:pPr>
                  <w:r>
                    <w:rPr>
                      <w:b/>
                      <w:sz w:val="24"/>
                      <w:szCs w:val="24"/>
                    </w:rPr>
                    <w:t xml:space="preserve">AN </w:t>
                  </w:r>
                  <w:r w:rsidRPr="00FF0738">
                    <w:rPr>
                      <w:b/>
                      <w:sz w:val="24"/>
                      <w:szCs w:val="24"/>
                    </w:rPr>
                    <w:t>INVITATION</w:t>
                  </w:r>
                  <w:r>
                    <w:rPr>
                      <w:b/>
                      <w:sz w:val="24"/>
                      <w:szCs w:val="24"/>
                    </w:rPr>
                    <w:t xml:space="preserve"> FROM SIOBHAN SMITH</w:t>
                  </w:r>
                  <w:r w:rsidR="009F5888">
                    <w:rPr>
                      <w:b/>
                      <w:sz w:val="24"/>
                      <w:szCs w:val="24"/>
                    </w:rPr>
                    <w:t xml:space="preserve"> ABOUT THE TRAINING OF SPIRITUAL DIRECTORS</w:t>
                  </w:r>
                </w:p>
              </w:txbxContent>
            </v:textbox>
          </v:shape>
        </w:pict>
      </w:r>
    </w:p>
    <w:p w:rsidR="00FF0738" w:rsidRDefault="00FF0738" w:rsidP="00E251BE">
      <w:pPr>
        <w:spacing w:before="240"/>
        <w:rPr>
          <w:rFonts w:cstheme="minorHAnsi"/>
          <w:b/>
          <w:color w:val="3A352A"/>
          <w:sz w:val="24"/>
          <w:szCs w:val="24"/>
        </w:rPr>
      </w:pPr>
    </w:p>
    <w:p w:rsidR="00FF0738" w:rsidRPr="009F5888" w:rsidRDefault="009F5888" w:rsidP="00FF0738">
      <w:pPr>
        <w:pStyle w:val="m-8460960293039068828ox-76c04ae2fd-msonormal"/>
        <w:rPr>
          <w:rFonts w:asciiTheme="minorHAnsi" w:hAnsiTheme="minorHAnsi" w:cstheme="minorHAnsi"/>
          <w:color w:val="222222"/>
        </w:rPr>
      </w:pPr>
      <w:r>
        <w:rPr>
          <w:rFonts w:asciiTheme="minorHAnsi" w:eastAsiaTheme="minorHAnsi" w:hAnsiTheme="minorHAnsi" w:cstheme="minorHAnsi"/>
          <w:b/>
          <w:color w:val="3A352A"/>
          <w:lang w:eastAsia="en-US"/>
        </w:rPr>
        <w:t xml:space="preserve">Siobhan writes: “ </w:t>
      </w:r>
      <w:r w:rsidR="00FF0738" w:rsidRPr="009F5888">
        <w:rPr>
          <w:rFonts w:asciiTheme="minorHAnsi" w:hAnsiTheme="minorHAnsi" w:cstheme="minorHAnsi"/>
          <w:color w:val="222222"/>
        </w:rPr>
        <w:t>This coming year the tutors, alongside interested others, will be having a sabbatical year with the express intention of reviewing the course in all its aspects: venue, timing/format of the day, delivery of content, content itself, participants, the ‘community aspect’ of the student body.</w:t>
      </w:r>
    </w:p>
    <w:p w:rsidR="00FF0738" w:rsidRPr="009F5888" w:rsidRDefault="00FF0738" w:rsidP="00FF0738">
      <w:pPr>
        <w:pStyle w:val="m-8460960293039068828ox-76c04ae2fd-msonormal"/>
        <w:rPr>
          <w:rFonts w:asciiTheme="minorHAnsi" w:hAnsiTheme="minorHAnsi" w:cstheme="minorHAnsi"/>
          <w:color w:val="222222"/>
        </w:rPr>
      </w:pPr>
      <w:r w:rsidRPr="009F5888">
        <w:rPr>
          <w:rFonts w:asciiTheme="minorHAnsi" w:hAnsiTheme="minorHAnsi" w:cstheme="minorHAnsi"/>
          <w:color w:val="222222"/>
        </w:rPr>
        <w:t>If you have at</w:t>
      </w:r>
      <w:r w:rsidR="00791596">
        <w:rPr>
          <w:rFonts w:asciiTheme="minorHAnsi" w:hAnsiTheme="minorHAnsi" w:cstheme="minorHAnsi"/>
          <w:color w:val="222222"/>
        </w:rPr>
        <w:t>tended the GISD/Companion’s Way C</w:t>
      </w:r>
      <w:r w:rsidRPr="009F5888">
        <w:rPr>
          <w:rFonts w:asciiTheme="minorHAnsi" w:hAnsiTheme="minorHAnsi" w:cstheme="minorHAnsi"/>
          <w:color w:val="222222"/>
        </w:rPr>
        <w:t>ours</w:t>
      </w:r>
      <w:r w:rsidR="00791596">
        <w:rPr>
          <w:rFonts w:asciiTheme="minorHAnsi" w:hAnsiTheme="minorHAnsi" w:cstheme="minorHAnsi"/>
          <w:color w:val="222222"/>
        </w:rPr>
        <w:t xml:space="preserve">e, </w:t>
      </w:r>
      <w:r w:rsidR="009F5888">
        <w:rPr>
          <w:rFonts w:asciiTheme="minorHAnsi" w:hAnsiTheme="minorHAnsi" w:cstheme="minorHAnsi"/>
          <w:color w:val="222222"/>
        </w:rPr>
        <w:t>we have two questions for you:</w:t>
      </w:r>
    </w:p>
    <w:p w:rsidR="009F5888" w:rsidRPr="009F5888" w:rsidRDefault="00FF0738" w:rsidP="009F5888">
      <w:pPr>
        <w:pStyle w:val="m-8460960293039068828ox-76c04ae2fd-msonormal"/>
        <w:numPr>
          <w:ilvl w:val="0"/>
          <w:numId w:val="8"/>
        </w:numPr>
        <w:rPr>
          <w:rFonts w:asciiTheme="minorHAnsi" w:hAnsiTheme="minorHAnsi" w:cstheme="minorHAnsi"/>
          <w:color w:val="222222"/>
        </w:rPr>
      </w:pPr>
      <w:r w:rsidRPr="009F5888">
        <w:rPr>
          <w:rStyle w:val="Strong"/>
          <w:rFonts w:asciiTheme="minorHAnsi" w:hAnsiTheme="minorHAnsi" w:cstheme="minorHAnsi"/>
          <w:color w:val="222222"/>
        </w:rPr>
        <w:t>What do you feel were the main strengths and weaknesses of the course for you personally?</w:t>
      </w:r>
    </w:p>
    <w:p w:rsidR="00FF0738" w:rsidRPr="009F5888" w:rsidRDefault="00FF0738" w:rsidP="009F5888">
      <w:pPr>
        <w:pStyle w:val="ListParagraph"/>
        <w:numPr>
          <w:ilvl w:val="0"/>
          <w:numId w:val="8"/>
        </w:numPr>
        <w:rPr>
          <w:rFonts w:cstheme="minorHAnsi"/>
          <w:color w:val="222222"/>
          <w:sz w:val="24"/>
          <w:szCs w:val="24"/>
        </w:rPr>
      </w:pPr>
      <w:r w:rsidRPr="009F5888">
        <w:rPr>
          <w:rFonts w:cstheme="minorHAnsi"/>
          <w:b/>
          <w:bCs/>
          <w:color w:val="222222"/>
          <w:sz w:val="24"/>
          <w:szCs w:val="24"/>
        </w:rPr>
        <w:t>From your experience working in SD is there anything you feel might have been usefully added to, or was missing from the course, or that could have been approached differently,</w:t>
      </w:r>
      <w:r w:rsidRPr="009F5888">
        <w:rPr>
          <w:rStyle w:val="m-8460960293039068828apple-converted-space"/>
          <w:rFonts w:cstheme="minorHAnsi"/>
          <w:b/>
          <w:bCs/>
          <w:color w:val="222222"/>
          <w:sz w:val="24"/>
          <w:szCs w:val="24"/>
        </w:rPr>
        <w:t> </w:t>
      </w:r>
      <w:r w:rsidRPr="009F5888">
        <w:rPr>
          <w:rFonts w:cstheme="minorHAnsi"/>
          <w:b/>
          <w:bCs/>
          <w:color w:val="222222"/>
          <w:sz w:val="24"/>
          <w:szCs w:val="24"/>
        </w:rPr>
        <w:t>that could have better prepared you to undertake the work of SD?’</w:t>
      </w:r>
    </w:p>
    <w:p w:rsidR="00FF0738" w:rsidRPr="009F5888" w:rsidRDefault="00FF0738" w:rsidP="00FF0738">
      <w:pPr>
        <w:pStyle w:val="m-8460960293039068828ox-76c04ae2fd-msonormal"/>
        <w:rPr>
          <w:rFonts w:asciiTheme="minorHAnsi" w:hAnsiTheme="minorHAnsi" w:cstheme="minorHAnsi"/>
          <w:color w:val="222222"/>
        </w:rPr>
      </w:pPr>
      <w:r w:rsidRPr="009F5888">
        <w:rPr>
          <w:rFonts w:asciiTheme="minorHAnsi" w:hAnsiTheme="minorHAnsi" w:cstheme="minorHAnsi"/>
          <w:color w:val="222222"/>
        </w:rPr>
        <w:t>If you received training from a different course we would appreciate similar reflections from you too.</w:t>
      </w:r>
    </w:p>
    <w:p w:rsidR="00FF0738" w:rsidRPr="009F5888" w:rsidRDefault="00FF0738" w:rsidP="00FF0738">
      <w:pPr>
        <w:pStyle w:val="m-8460960293039068828ox-76c04ae2fd-msonormal"/>
        <w:rPr>
          <w:rFonts w:asciiTheme="minorHAnsi" w:hAnsiTheme="minorHAnsi" w:cstheme="minorHAnsi"/>
          <w:color w:val="222222"/>
        </w:rPr>
      </w:pPr>
      <w:r w:rsidRPr="009F5888">
        <w:rPr>
          <w:rFonts w:asciiTheme="minorHAnsi" w:hAnsiTheme="minorHAnsi" w:cstheme="minorHAnsi"/>
          <w:color w:val="222222"/>
        </w:rPr>
        <w:t>Please specify which course you attended and approx</w:t>
      </w:r>
      <w:r w:rsidR="00791596">
        <w:rPr>
          <w:rFonts w:asciiTheme="minorHAnsi" w:hAnsiTheme="minorHAnsi" w:cstheme="minorHAnsi"/>
          <w:color w:val="222222"/>
        </w:rPr>
        <w:t>imate</w:t>
      </w:r>
      <w:r w:rsidRPr="009F5888">
        <w:rPr>
          <w:rFonts w:asciiTheme="minorHAnsi" w:hAnsiTheme="minorHAnsi" w:cstheme="minorHAnsi"/>
          <w:color w:val="222222"/>
        </w:rPr>
        <w:t xml:space="preserve"> year.</w:t>
      </w:r>
    </w:p>
    <w:p w:rsidR="00FF0738" w:rsidRPr="009F5888" w:rsidRDefault="00FF0738" w:rsidP="009F5888">
      <w:pPr>
        <w:pStyle w:val="m-8460960293039068828ox-76c04ae2fd-msonormal"/>
        <w:jc w:val="center"/>
        <w:rPr>
          <w:rFonts w:asciiTheme="minorHAnsi" w:hAnsiTheme="minorHAnsi" w:cstheme="minorHAnsi"/>
          <w:b/>
          <w:color w:val="222222"/>
          <w:sz w:val="28"/>
          <w:szCs w:val="28"/>
        </w:rPr>
      </w:pPr>
      <w:r w:rsidRPr="009F5888">
        <w:rPr>
          <w:rFonts w:asciiTheme="minorHAnsi" w:hAnsiTheme="minorHAnsi" w:cstheme="minorHAnsi"/>
          <w:b/>
          <w:color w:val="222222"/>
          <w:sz w:val="28"/>
          <w:szCs w:val="28"/>
        </w:rPr>
        <w:t xml:space="preserve">Please email all comments to </w:t>
      </w:r>
      <w:hyperlink r:id="rId13" w:tgtFrame="_blank" w:history="1">
        <w:r w:rsidRPr="009F5888">
          <w:rPr>
            <w:rStyle w:val="Hyperlink"/>
            <w:rFonts w:asciiTheme="minorHAnsi" w:hAnsiTheme="minorHAnsi" w:cstheme="minorHAnsi"/>
            <w:b/>
            <w:color w:val="1155CC"/>
            <w:sz w:val="28"/>
            <w:szCs w:val="28"/>
          </w:rPr>
          <w:t>siobhanimasmith@gmail.com</w:t>
        </w:r>
      </w:hyperlink>
    </w:p>
    <w:p w:rsidR="00FF0738" w:rsidRPr="009F5888" w:rsidRDefault="00FF0738" w:rsidP="00FF0738">
      <w:pPr>
        <w:pStyle w:val="m-8460960293039068828ox-76c04ae2fd-msonormal"/>
        <w:rPr>
          <w:rFonts w:asciiTheme="minorHAnsi" w:hAnsiTheme="minorHAnsi" w:cstheme="minorHAnsi"/>
          <w:color w:val="222222"/>
        </w:rPr>
      </w:pPr>
      <w:r w:rsidRPr="009F5888">
        <w:rPr>
          <w:rFonts w:asciiTheme="minorHAnsi" w:hAnsiTheme="minorHAnsi" w:cstheme="minorHAnsi"/>
          <w:color w:val="222222"/>
        </w:rPr>
        <w:t>With deepest gratitude for your time and reflection</w:t>
      </w:r>
      <w:r w:rsidR="009F5888">
        <w:rPr>
          <w:rFonts w:asciiTheme="minorHAnsi" w:hAnsiTheme="minorHAnsi" w:cstheme="minorHAnsi"/>
          <w:color w:val="222222"/>
        </w:rPr>
        <w:t xml:space="preserve"> – </w:t>
      </w:r>
      <w:r w:rsidR="009F5888" w:rsidRPr="009F5888">
        <w:rPr>
          <w:rFonts w:asciiTheme="minorHAnsi" w:hAnsiTheme="minorHAnsi" w:cstheme="minorHAnsi"/>
          <w:b/>
          <w:color w:val="222222"/>
        </w:rPr>
        <w:t xml:space="preserve">from </w:t>
      </w:r>
      <w:r w:rsidRPr="009F5888">
        <w:rPr>
          <w:rFonts w:asciiTheme="minorHAnsi" w:hAnsiTheme="minorHAnsi" w:cstheme="minorHAnsi"/>
          <w:b/>
          <w:color w:val="222222"/>
        </w:rPr>
        <w:t>The Tutor Team</w:t>
      </w:r>
      <w:r w:rsidR="009F5888" w:rsidRPr="009F5888">
        <w:rPr>
          <w:rFonts w:asciiTheme="minorHAnsi" w:hAnsiTheme="minorHAnsi" w:cstheme="minorHAnsi"/>
          <w:b/>
          <w:color w:val="222222"/>
        </w:rPr>
        <w:t xml:space="preserve"> </w:t>
      </w:r>
      <w:r w:rsidRPr="009F5888">
        <w:rPr>
          <w:rFonts w:asciiTheme="minorHAnsi" w:hAnsiTheme="minorHAnsi" w:cstheme="minorHAnsi"/>
          <w:b/>
          <w:color w:val="222222"/>
        </w:rPr>
        <w:t>-</w:t>
      </w:r>
      <w:r w:rsidR="009F5888" w:rsidRPr="009F5888">
        <w:rPr>
          <w:rFonts w:asciiTheme="minorHAnsi" w:hAnsiTheme="minorHAnsi" w:cstheme="minorHAnsi"/>
          <w:b/>
          <w:color w:val="222222"/>
        </w:rPr>
        <w:t xml:space="preserve"> A Companion’s Way</w:t>
      </w:r>
      <w:r w:rsidR="009F5888">
        <w:rPr>
          <w:rFonts w:asciiTheme="minorHAnsi" w:hAnsiTheme="minorHAnsi" w:cstheme="minorHAnsi"/>
          <w:color w:val="222222"/>
        </w:rPr>
        <w:t>”</w:t>
      </w:r>
    </w:p>
    <w:p w:rsidR="00FF0738" w:rsidRDefault="00FF0738" w:rsidP="00E251BE">
      <w:pPr>
        <w:spacing w:before="240"/>
        <w:rPr>
          <w:rFonts w:cstheme="minorHAnsi"/>
          <w:b/>
          <w:color w:val="3A352A"/>
          <w:sz w:val="24"/>
          <w:szCs w:val="24"/>
        </w:rPr>
      </w:pPr>
    </w:p>
    <w:p w:rsidR="004E080E" w:rsidRDefault="004E080E" w:rsidP="00E251BE">
      <w:pPr>
        <w:spacing w:before="240"/>
        <w:rPr>
          <w:rFonts w:cstheme="minorHAnsi"/>
          <w:b/>
          <w:color w:val="3A352A"/>
          <w:sz w:val="24"/>
          <w:szCs w:val="24"/>
        </w:rPr>
      </w:pPr>
    </w:p>
    <w:p w:rsidR="004E080E" w:rsidRDefault="004E080E" w:rsidP="00E251BE">
      <w:pPr>
        <w:spacing w:before="240"/>
        <w:rPr>
          <w:rFonts w:cstheme="minorHAnsi"/>
          <w:b/>
          <w:color w:val="3A352A"/>
          <w:sz w:val="24"/>
          <w:szCs w:val="24"/>
        </w:rPr>
      </w:pPr>
    </w:p>
    <w:p w:rsidR="00111DAB" w:rsidRPr="00791596" w:rsidRDefault="00791596" w:rsidP="00E251BE">
      <w:pPr>
        <w:spacing w:before="240"/>
        <w:rPr>
          <w:rFonts w:cstheme="minorHAnsi"/>
          <w:color w:val="3A352A"/>
          <w:sz w:val="24"/>
          <w:szCs w:val="24"/>
        </w:rPr>
      </w:pPr>
      <w:r w:rsidRPr="00791596">
        <w:rPr>
          <w:rFonts w:cstheme="minorHAnsi"/>
          <w:color w:val="3A352A"/>
          <w:sz w:val="24"/>
          <w:szCs w:val="24"/>
        </w:rPr>
        <w:t>This newsletter come</w:t>
      </w:r>
      <w:r>
        <w:rPr>
          <w:rFonts w:cstheme="minorHAnsi"/>
          <w:color w:val="3A352A"/>
          <w:sz w:val="24"/>
          <w:szCs w:val="24"/>
        </w:rPr>
        <w:t>s</w:t>
      </w:r>
      <w:r w:rsidRPr="00791596">
        <w:rPr>
          <w:rFonts w:cstheme="minorHAnsi"/>
          <w:color w:val="3A352A"/>
          <w:sz w:val="24"/>
          <w:szCs w:val="24"/>
        </w:rPr>
        <w:t xml:space="preserve"> with</w:t>
      </w:r>
      <w:r w:rsidR="00E251BE" w:rsidRPr="00791596">
        <w:rPr>
          <w:rFonts w:cstheme="minorHAnsi"/>
          <w:color w:val="3A352A"/>
          <w:sz w:val="24"/>
          <w:szCs w:val="24"/>
        </w:rPr>
        <w:t xml:space="preserve"> </w:t>
      </w:r>
      <w:r w:rsidR="006D03DA" w:rsidRPr="00791596">
        <w:rPr>
          <w:rFonts w:cstheme="minorHAnsi"/>
          <w:color w:val="3A352A"/>
          <w:sz w:val="24"/>
          <w:szCs w:val="24"/>
        </w:rPr>
        <w:t xml:space="preserve">my </w:t>
      </w:r>
      <w:r w:rsidR="00463203" w:rsidRPr="00791596">
        <w:rPr>
          <w:rFonts w:cstheme="minorHAnsi"/>
          <w:color w:val="3A352A"/>
          <w:sz w:val="24"/>
          <w:szCs w:val="24"/>
        </w:rPr>
        <w:t xml:space="preserve">prayers and warmest </w:t>
      </w:r>
      <w:r w:rsidR="00E251BE" w:rsidRPr="00791596">
        <w:rPr>
          <w:rFonts w:cstheme="minorHAnsi"/>
          <w:color w:val="3A352A"/>
          <w:sz w:val="24"/>
          <w:szCs w:val="24"/>
        </w:rPr>
        <w:t xml:space="preserve">wishes    </w:t>
      </w:r>
    </w:p>
    <w:p w:rsidR="000131FA" w:rsidRPr="00463203" w:rsidRDefault="00E251BE" w:rsidP="00607B83">
      <w:pPr>
        <w:spacing w:before="240"/>
        <w:rPr>
          <w:rFonts w:cstheme="minorHAnsi"/>
          <w:color w:val="3A352A"/>
          <w:sz w:val="36"/>
          <w:szCs w:val="36"/>
        </w:rPr>
      </w:pPr>
      <w:r w:rsidRPr="00463203">
        <w:rPr>
          <w:rFonts w:ascii="Brush Script MT" w:hAnsi="Brush Script MT" w:cstheme="minorHAnsi"/>
          <w:color w:val="3A352A"/>
          <w:sz w:val="36"/>
          <w:szCs w:val="36"/>
        </w:rPr>
        <w:t xml:space="preserve">Chris   </w:t>
      </w:r>
      <w:r w:rsidRPr="00463203">
        <w:rPr>
          <w:rFonts w:cstheme="minorHAnsi"/>
          <w:color w:val="3A352A"/>
          <w:sz w:val="36"/>
          <w:szCs w:val="36"/>
        </w:rPr>
        <w:t xml:space="preserve"> </w:t>
      </w:r>
    </w:p>
    <w:p w:rsidR="00111DAB" w:rsidRDefault="002B6625" w:rsidP="00607B83">
      <w:pPr>
        <w:spacing w:before="240"/>
        <w:rPr>
          <w:rFonts w:cstheme="minorHAnsi"/>
          <w:color w:val="3A352A"/>
          <w:sz w:val="24"/>
          <w:szCs w:val="24"/>
        </w:rPr>
      </w:pPr>
      <w:hyperlink r:id="rId14" w:history="1">
        <w:r w:rsidR="001144BE" w:rsidRPr="001144BE">
          <w:rPr>
            <w:rStyle w:val="Hyperlink"/>
            <w:rFonts w:cstheme="minorHAnsi"/>
            <w:sz w:val="24"/>
            <w:szCs w:val="24"/>
          </w:rPr>
          <w:t>revd.chris.mason@gmail.com</w:t>
        </w:r>
      </w:hyperlink>
      <w:r w:rsidR="00607B83" w:rsidRPr="001144BE">
        <w:rPr>
          <w:rFonts w:cstheme="minorHAnsi"/>
          <w:color w:val="3A352A"/>
          <w:sz w:val="24"/>
          <w:szCs w:val="24"/>
        </w:rPr>
        <w:tab/>
      </w:r>
      <w:r w:rsidR="00D35167" w:rsidRPr="001144BE">
        <w:rPr>
          <w:rFonts w:cstheme="minorHAnsi"/>
          <w:color w:val="3A352A"/>
          <w:sz w:val="24"/>
          <w:szCs w:val="24"/>
        </w:rPr>
        <w:tab/>
      </w:r>
      <w:r w:rsidR="00111DAB" w:rsidRPr="001144BE">
        <w:rPr>
          <w:sz w:val="24"/>
          <w:szCs w:val="24"/>
        </w:rPr>
        <w:t>01454 851819</w:t>
      </w:r>
      <w:r w:rsidR="00607B83" w:rsidRPr="001144BE">
        <w:rPr>
          <w:sz w:val="24"/>
          <w:szCs w:val="24"/>
        </w:rPr>
        <w:tab/>
      </w:r>
      <w:r w:rsidR="00607B83" w:rsidRPr="001144BE">
        <w:rPr>
          <w:sz w:val="24"/>
          <w:szCs w:val="24"/>
        </w:rPr>
        <w:tab/>
      </w:r>
      <w:r w:rsidR="00607B83" w:rsidRPr="001144BE">
        <w:rPr>
          <w:sz w:val="24"/>
          <w:szCs w:val="24"/>
        </w:rPr>
        <w:tab/>
        <w:t xml:space="preserve">m </w:t>
      </w:r>
      <w:r w:rsidR="00111DAB" w:rsidRPr="001144BE">
        <w:rPr>
          <w:sz w:val="24"/>
          <w:szCs w:val="24"/>
        </w:rPr>
        <w:t>07749 903 658</w:t>
      </w:r>
    </w:p>
    <w:p w:rsidR="001144BE" w:rsidRPr="006D03DA" w:rsidRDefault="001144BE" w:rsidP="00607B83">
      <w:pPr>
        <w:spacing w:before="240"/>
        <w:rPr>
          <w:rFonts w:cstheme="minorHAnsi"/>
          <w:sz w:val="24"/>
          <w:szCs w:val="24"/>
        </w:rPr>
      </w:pPr>
      <w:r w:rsidRPr="006D03DA">
        <w:rPr>
          <w:rFonts w:cstheme="minorHAnsi"/>
          <w:sz w:val="24"/>
          <w:szCs w:val="24"/>
        </w:rPr>
        <w:t>47, Hartley Close, Chipping Sodbury, Bristol, South Gloucestershire BS36 6NW</w:t>
      </w:r>
    </w:p>
    <w:sectPr w:rsidR="001144BE" w:rsidRPr="006D03DA" w:rsidSect="00E251BE">
      <w:headerReference w:type="default" r:id="rId15"/>
      <w:pgSz w:w="11906" w:h="16838"/>
      <w:pgMar w:top="720" w:right="567"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70" w:rsidRDefault="006E7E70" w:rsidP="004E247D">
      <w:pPr>
        <w:spacing w:after="0" w:line="240" w:lineRule="auto"/>
      </w:pPr>
      <w:r>
        <w:separator/>
      </w:r>
    </w:p>
  </w:endnote>
  <w:endnote w:type="continuationSeparator" w:id="1">
    <w:p w:rsidR="006E7E70" w:rsidRDefault="006E7E70" w:rsidP="004E2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70" w:rsidRDefault="006E7E70" w:rsidP="004E247D">
      <w:pPr>
        <w:spacing w:after="0" w:line="240" w:lineRule="auto"/>
      </w:pPr>
      <w:r>
        <w:separator/>
      </w:r>
    </w:p>
  </w:footnote>
  <w:footnote w:type="continuationSeparator" w:id="1">
    <w:p w:rsidR="006E7E70" w:rsidRDefault="006E7E70" w:rsidP="004E247D">
      <w:pPr>
        <w:spacing w:after="0" w:line="240" w:lineRule="auto"/>
      </w:pPr>
      <w:r>
        <w:continuationSeparator/>
      </w:r>
    </w:p>
  </w:footnote>
  <w:footnote w:id="2">
    <w:p w:rsidR="00701D47" w:rsidRDefault="00701D47">
      <w:pPr>
        <w:pStyle w:val="FootnoteText"/>
      </w:pPr>
      <w:r>
        <w:rPr>
          <w:rStyle w:val="FootnoteReference"/>
        </w:rPr>
        <w:footnoteRef/>
      </w:r>
      <w:r>
        <w:t xml:space="preserve"> </w:t>
      </w:r>
      <w:r w:rsidRPr="00D75E82">
        <w:t>https://gratefulness.org/blog/befriending-ours</w:t>
      </w:r>
      <w:r>
        <w:t>elves-an-invitation-to-love/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333626"/>
      <w:docPartObj>
        <w:docPartGallery w:val="Page Numbers (Top of Page)"/>
        <w:docPartUnique/>
      </w:docPartObj>
    </w:sdtPr>
    <w:sdtContent>
      <w:p w:rsidR="00701D47" w:rsidRDefault="002B6625" w:rsidP="00C86F8C">
        <w:pPr>
          <w:pStyle w:val="Header"/>
          <w:jc w:val="center"/>
        </w:pPr>
        <w:fldSimple w:instr=" PAGE   \* MERGEFORMAT ">
          <w:r w:rsidR="006E7E70">
            <w:rPr>
              <w:noProof/>
            </w:rPr>
            <w:t>1</w:t>
          </w:r>
        </w:fldSimple>
      </w:p>
    </w:sdtContent>
  </w:sdt>
  <w:p w:rsidR="00701D47" w:rsidRDefault="00701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6771"/>
    <w:multiLevelType w:val="hybridMultilevel"/>
    <w:tmpl w:val="6A32A070"/>
    <w:lvl w:ilvl="0" w:tplc="CB6A4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4C37C0"/>
    <w:multiLevelType w:val="hybridMultilevel"/>
    <w:tmpl w:val="EBDC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110A5D"/>
    <w:multiLevelType w:val="hybridMultilevel"/>
    <w:tmpl w:val="61706EEE"/>
    <w:lvl w:ilvl="0" w:tplc="2458CC4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61390"/>
    <w:multiLevelType w:val="hybridMultilevel"/>
    <w:tmpl w:val="1D78F65C"/>
    <w:lvl w:ilvl="0" w:tplc="DD2EABEA">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4FBB724E"/>
    <w:multiLevelType w:val="hybridMultilevel"/>
    <w:tmpl w:val="B80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941CB"/>
    <w:multiLevelType w:val="hybridMultilevel"/>
    <w:tmpl w:val="F55665D0"/>
    <w:lvl w:ilvl="0" w:tplc="696A8DE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55175"/>
    <w:multiLevelType w:val="hybridMultilevel"/>
    <w:tmpl w:val="67B64294"/>
    <w:lvl w:ilvl="0" w:tplc="08090009">
      <w:start w:val="1"/>
      <w:numFmt w:val="bullet"/>
      <w:lvlText w:val=""/>
      <w:lvlJc w:val="left"/>
      <w:pPr>
        <w:ind w:left="644" w:hanging="360"/>
      </w:pPr>
      <w:rPr>
        <w:rFonts w:ascii="Wingdings" w:hAnsi="Wingding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C5B2A5F"/>
    <w:multiLevelType w:val="hybridMultilevel"/>
    <w:tmpl w:val="D2DCF68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7397"/>
    <w:multiLevelType w:val="hybridMultilevel"/>
    <w:tmpl w:val="5B568B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43C2E"/>
    <w:rsid w:val="00002A00"/>
    <w:rsid w:val="000131FA"/>
    <w:rsid w:val="000135AC"/>
    <w:rsid w:val="0002063C"/>
    <w:rsid w:val="0005605D"/>
    <w:rsid w:val="00060683"/>
    <w:rsid w:val="000641B9"/>
    <w:rsid w:val="000776A5"/>
    <w:rsid w:val="000C288E"/>
    <w:rsid w:val="001024C0"/>
    <w:rsid w:val="0010309D"/>
    <w:rsid w:val="001038BC"/>
    <w:rsid w:val="001076FA"/>
    <w:rsid w:val="00111DAB"/>
    <w:rsid w:val="00112266"/>
    <w:rsid w:val="001144BE"/>
    <w:rsid w:val="0014427F"/>
    <w:rsid w:val="001543C8"/>
    <w:rsid w:val="001D1561"/>
    <w:rsid w:val="001F42D2"/>
    <w:rsid w:val="001F4C57"/>
    <w:rsid w:val="001F675D"/>
    <w:rsid w:val="00232530"/>
    <w:rsid w:val="00242EEB"/>
    <w:rsid w:val="00280464"/>
    <w:rsid w:val="00295117"/>
    <w:rsid w:val="002956E5"/>
    <w:rsid w:val="002B306A"/>
    <w:rsid w:val="002B6625"/>
    <w:rsid w:val="002E3CD9"/>
    <w:rsid w:val="002F462F"/>
    <w:rsid w:val="003010E6"/>
    <w:rsid w:val="003405F9"/>
    <w:rsid w:val="00343C2E"/>
    <w:rsid w:val="00372AEE"/>
    <w:rsid w:val="00375090"/>
    <w:rsid w:val="0037599A"/>
    <w:rsid w:val="003A7EE0"/>
    <w:rsid w:val="003E3BE6"/>
    <w:rsid w:val="004118CC"/>
    <w:rsid w:val="00416631"/>
    <w:rsid w:val="0041798F"/>
    <w:rsid w:val="0042469A"/>
    <w:rsid w:val="00447A3E"/>
    <w:rsid w:val="004576E1"/>
    <w:rsid w:val="00463203"/>
    <w:rsid w:val="0049366E"/>
    <w:rsid w:val="0049371E"/>
    <w:rsid w:val="004C4549"/>
    <w:rsid w:val="004C660D"/>
    <w:rsid w:val="004E080E"/>
    <w:rsid w:val="004E247D"/>
    <w:rsid w:val="0050388F"/>
    <w:rsid w:val="005063E4"/>
    <w:rsid w:val="00534632"/>
    <w:rsid w:val="005B1BA2"/>
    <w:rsid w:val="00601B5E"/>
    <w:rsid w:val="00607B83"/>
    <w:rsid w:val="00617766"/>
    <w:rsid w:val="00627528"/>
    <w:rsid w:val="00635F97"/>
    <w:rsid w:val="00656183"/>
    <w:rsid w:val="006562BB"/>
    <w:rsid w:val="00661E0E"/>
    <w:rsid w:val="006737D5"/>
    <w:rsid w:val="006819FF"/>
    <w:rsid w:val="00691CDB"/>
    <w:rsid w:val="006A5DCA"/>
    <w:rsid w:val="006A7985"/>
    <w:rsid w:val="006D03DA"/>
    <w:rsid w:val="006E7E70"/>
    <w:rsid w:val="00701D47"/>
    <w:rsid w:val="00766CA0"/>
    <w:rsid w:val="00791596"/>
    <w:rsid w:val="007B6C85"/>
    <w:rsid w:val="007B6D3A"/>
    <w:rsid w:val="007C6497"/>
    <w:rsid w:val="007E008C"/>
    <w:rsid w:val="007E068A"/>
    <w:rsid w:val="008272CA"/>
    <w:rsid w:val="008274F3"/>
    <w:rsid w:val="00833D55"/>
    <w:rsid w:val="00850C0E"/>
    <w:rsid w:val="008C0D73"/>
    <w:rsid w:val="008D76AB"/>
    <w:rsid w:val="008E5D24"/>
    <w:rsid w:val="00900DFC"/>
    <w:rsid w:val="009212C5"/>
    <w:rsid w:val="00930061"/>
    <w:rsid w:val="0093683B"/>
    <w:rsid w:val="00966C84"/>
    <w:rsid w:val="009C6AA6"/>
    <w:rsid w:val="009F52EA"/>
    <w:rsid w:val="009F5888"/>
    <w:rsid w:val="00A025DF"/>
    <w:rsid w:val="00A128EC"/>
    <w:rsid w:val="00A17146"/>
    <w:rsid w:val="00A17FBA"/>
    <w:rsid w:val="00A27D40"/>
    <w:rsid w:val="00A67FAA"/>
    <w:rsid w:val="00A965E1"/>
    <w:rsid w:val="00AD1DA5"/>
    <w:rsid w:val="00AD33EA"/>
    <w:rsid w:val="00B00A73"/>
    <w:rsid w:val="00B0215D"/>
    <w:rsid w:val="00B25F00"/>
    <w:rsid w:val="00B37575"/>
    <w:rsid w:val="00B4461C"/>
    <w:rsid w:val="00BA552C"/>
    <w:rsid w:val="00BF5D35"/>
    <w:rsid w:val="00C63E70"/>
    <w:rsid w:val="00C747DB"/>
    <w:rsid w:val="00C77C6F"/>
    <w:rsid w:val="00C86F8C"/>
    <w:rsid w:val="00C92EFE"/>
    <w:rsid w:val="00D049F8"/>
    <w:rsid w:val="00D1109B"/>
    <w:rsid w:val="00D11AFD"/>
    <w:rsid w:val="00D15DB9"/>
    <w:rsid w:val="00D35167"/>
    <w:rsid w:val="00D41807"/>
    <w:rsid w:val="00D6473F"/>
    <w:rsid w:val="00D75E82"/>
    <w:rsid w:val="00D92050"/>
    <w:rsid w:val="00DA2C95"/>
    <w:rsid w:val="00DA4BAC"/>
    <w:rsid w:val="00DB755F"/>
    <w:rsid w:val="00DB7992"/>
    <w:rsid w:val="00DF22B6"/>
    <w:rsid w:val="00E036E9"/>
    <w:rsid w:val="00E251BE"/>
    <w:rsid w:val="00E2553B"/>
    <w:rsid w:val="00E42918"/>
    <w:rsid w:val="00E5336B"/>
    <w:rsid w:val="00E7266A"/>
    <w:rsid w:val="00E94E5C"/>
    <w:rsid w:val="00E97024"/>
    <w:rsid w:val="00EA1F54"/>
    <w:rsid w:val="00EF191C"/>
    <w:rsid w:val="00F021CA"/>
    <w:rsid w:val="00F326DB"/>
    <w:rsid w:val="00FC5F87"/>
    <w:rsid w:val="00FD24FE"/>
    <w:rsid w:val="00FD58EB"/>
    <w:rsid w:val="00FE00BD"/>
    <w:rsid w:val="00FF0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4f5d9,#f6f616,#fdfb93,#fefcba"/>
      <o:colormenu v:ext="edit" fillcolor="#fefcb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AB"/>
  </w:style>
  <w:style w:type="paragraph" w:styleId="Heading1">
    <w:name w:val="heading 1"/>
    <w:basedOn w:val="Normal"/>
    <w:link w:val="Heading1Char"/>
    <w:uiPriority w:val="9"/>
    <w:qFormat/>
    <w:rsid w:val="00A96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2E"/>
    <w:rPr>
      <w:rFonts w:ascii="Tahoma" w:hAnsi="Tahoma" w:cs="Tahoma"/>
      <w:sz w:val="16"/>
      <w:szCs w:val="16"/>
    </w:rPr>
  </w:style>
  <w:style w:type="paragraph" w:styleId="ListParagraph">
    <w:name w:val="List Paragraph"/>
    <w:basedOn w:val="Normal"/>
    <w:uiPriority w:val="34"/>
    <w:qFormat/>
    <w:rsid w:val="0014427F"/>
    <w:pPr>
      <w:ind w:left="720"/>
      <w:contextualSpacing/>
    </w:pPr>
  </w:style>
  <w:style w:type="character" w:styleId="Hyperlink">
    <w:name w:val="Hyperlink"/>
    <w:basedOn w:val="DefaultParagraphFont"/>
    <w:uiPriority w:val="99"/>
    <w:unhideWhenUsed/>
    <w:rsid w:val="001543C8"/>
    <w:rPr>
      <w:color w:val="0000FF"/>
      <w:u w:val="single"/>
    </w:rPr>
  </w:style>
  <w:style w:type="character" w:styleId="Emphasis">
    <w:name w:val="Emphasis"/>
    <w:basedOn w:val="DefaultParagraphFont"/>
    <w:uiPriority w:val="20"/>
    <w:qFormat/>
    <w:rsid w:val="00A965E1"/>
    <w:rPr>
      <w:i/>
      <w:iCs/>
    </w:rPr>
  </w:style>
  <w:style w:type="character" w:customStyle="1" w:styleId="Heading1Char">
    <w:name w:val="Heading 1 Char"/>
    <w:basedOn w:val="DefaultParagraphFont"/>
    <w:link w:val="Heading1"/>
    <w:uiPriority w:val="9"/>
    <w:rsid w:val="00A965E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96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65E1"/>
    <w:rPr>
      <w:b/>
      <w:bCs/>
    </w:rPr>
  </w:style>
  <w:style w:type="paragraph" w:styleId="FootnoteText">
    <w:name w:val="footnote text"/>
    <w:basedOn w:val="Normal"/>
    <w:link w:val="FootnoteTextChar"/>
    <w:uiPriority w:val="99"/>
    <w:semiHidden/>
    <w:unhideWhenUsed/>
    <w:rsid w:val="004E24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47D"/>
    <w:rPr>
      <w:sz w:val="20"/>
      <w:szCs w:val="20"/>
    </w:rPr>
  </w:style>
  <w:style w:type="character" w:styleId="FootnoteReference">
    <w:name w:val="footnote reference"/>
    <w:basedOn w:val="DefaultParagraphFont"/>
    <w:uiPriority w:val="99"/>
    <w:semiHidden/>
    <w:unhideWhenUsed/>
    <w:rsid w:val="004E247D"/>
    <w:rPr>
      <w:vertAlign w:val="superscript"/>
    </w:rPr>
  </w:style>
  <w:style w:type="paragraph" w:styleId="Header">
    <w:name w:val="header"/>
    <w:basedOn w:val="Normal"/>
    <w:link w:val="HeaderChar"/>
    <w:uiPriority w:val="99"/>
    <w:unhideWhenUsed/>
    <w:rsid w:val="00C8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8C"/>
  </w:style>
  <w:style w:type="paragraph" w:styleId="Footer">
    <w:name w:val="footer"/>
    <w:basedOn w:val="Normal"/>
    <w:link w:val="FooterChar"/>
    <w:uiPriority w:val="99"/>
    <w:semiHidden/>
    <w:unhideWhenUsed/>
    <w:rsid w:val="00C86F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F8C"/>
  </w:style>
  <w:style w:type="table" w:styleId="TableGrid">
    <w:name w:val="Table Grid"/>
    <w:basedOn w:val="TableNormal"/>
    <w:uiPriority w:val="59"/>
    <w:rsid w:val="00411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8460960293039068828ox-76c04ae2fd-msonormal">
    <w:name w:val="m_-8460960293039068828ox-76c04ae2fd-msonormal"/>
    <w:basedOn w:val="Normal"/>
    <w:rsid w:val="00FF0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460960293039068828apple-converted-space">
    <w:name w:val="m_-8460960293039068828apple-converted-space"/>
    <w:basedOn w:val="DefaultParagraphFont"/>
    <w:rsid w:val="00FF0738"/>
  </w:style>
</w:styles>
</file>

<file path=word/webSettings.xml><?xml version="1.0" encoding="utf-8"?>
<w:webSettings xmlns:r="http://schemas.openxmlformats.org/officeDocument/2006/relationships" xmlns:w="http://schemas.openxmlformats.org/wordprocessingml/2006/main">
  <w:divs>
    <w:div w:id="25571242">
      <w:bodyDiv w:val="1"/>
      <w:marLeft w:val="0"/>
      <w:marRight w:val="0"/>
      <w:marTop w:val="0"/>
      <w:marBottom w:val="0"/>
      <w:divBdr>
        <w:top w:val="none" w:sz="0" w:space="0" w:color="auto"/>
        <w:left w:val="none" w:sz="0" w:space="0" w:color="auto"/>
        <w:bottom w:val="none" w:sz="0" w:space="0" w:color="auto"/>
        <w:right w:val="none" w:sz="0" w:space="0" w:color="auto"/>
      </w:divBdr>
    </w:div>
    <w:div w:id="1586069170">
      <w:bodyDiv w:val="1"/>
      <w:marLeft w:val="0"/>
      <w:marRight w:val="0"/>
      <w:marTop w:val="0"/>
      <w:marBottom w:val="0"/>
      <w:divBdr>
        <w:top w:val="none" w:sz="0" w:space="0" w:color="auto"/>
        <w:left w:val="none" w:sz="0" w:space="0" w:color="auto"/>
        <w:bottom w:val="none" w:sz="0" w:space="0" w:color="auto"/>
        <w:right w:val="none" w:sz="0" w:space="0" w:color="auto"/>
      </w:divBdr>
      <w:divsChild>
        <w:div w:id="1565144867">
          <w:blockQuote w:val="1"/>
          <w:marLeft w:val="670"/>
          <w:marRight w:val="0"/>
          <w:marTop w:val="0"/>
          <w:marBottom w:val="0"/>
          <w:divBdr>
            <w:top w:val="none" w:sz="0" w:space="0" w:color="auto"/>
            <w:left w:val="none" w:sz="0" w:space="0" w:color="auto"/>
            <w:bottom w:val="none" w:sz="0" w:space="0" w:color="auto"/>
            <w:right w:val="none" w:sz="0" w:space="0" w:color="auto"/>
          </w:divBdr>
          <w:divsChild>
            <w:div w:id="716781000">
              <w:marLeft w:val="0"/>
              <w:marRight w:val="0"/>
              <w:marTop w:val="0"/>
              <w:marBottom w:val="0"/>
              <w:divBdr>
                <w:top w:val="none" w:sz="0" w:space="0" w:color="auto"/>
                <w:left w:val="none" w:sz="0" w:space="0" w:color="auto"/>
                <w:bottom w:val="none" w:sz="0" w:space="0" w:color="auto"/>
                <w:right w:val="none" w:sz="0" w:space="0" w:color="auto"/>
              </w:divBdr>
            </w:div>
          </w:divsChild>
        </w:div>
        <w:div w:id="1513837209">
          <w:marLeft w:val="0"/>
          <w:marRight w:val="0"/>
          <w:marTop w:val="0"/>
          <w:marBottom w:val="0"/>
          <w:divBdr>
            <w:top w:val="none" w:sz="0" w:space="0" w:color="auto"/>
            <w:left w:val="none" w:sz="0" w:space="0" w:color="auto"/>
            <w:bottom w:val="none" w:sz="0" w:space="0" w:color="auto"/>
            <w:right w:val="none" w:sz="0" w:space="0" w:color="auto"/>
          </w:divBdr>
        </w:div>
        <w:div w:id="1630823230">
          <w:blockQuote w:val="1"/>
          <w:marLeft w:val="670"/>
          <w:marRight w:val="0"/>
          <w:marTop w:val="0"/>
          <w:marBottom w:val="0"/>
          <w:divBdr>
            <w:top w:val="none" w:sz="0" w:space="0" w:color="auto"/>
            <w:left w:val="none" w:sz="0" w:space="0" w:color="auto"/>
            <w:bottom w:val="none" w:sz="0" w:space="0" w:color="auto"/>
            <w:right w:val="none" w:sz="0" w:space="0" w:color="auto"/>
          </w:divBdr>
          <w:divsChild>
            <w:div w:id="1832133270">
              <w:marLeft w:val="0"/>
              <w:marRight w:val="0"/>
              <w:marTop w:val="0"/>
              <w:marBottom w:val="0"/>
              <w:divBdr>
                <w:top w:val="none" w:sz="0" w:space="0" w:color="auto"/>
                <w:left w:val="none" w:sz="0" w:space="0" w:color="auto"/>
                <w:bottom w:val="none" w:sz="0" w:space="0" w:color="auto"/>
                <w:right w:val="none" w:sz="0" w:space="0" w:color="auto"/>
              </w:divBdr>
              <w:divsChild>
                <w:div w:id="13031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7427">
          <w:blockQuote w:val="1"/>
          <w:marLeft w:val="670"/>
          <w:marRight w:val="0"/>
          <w:marTop w:val="0"/>
          <w:marBottom w:val="0"/>
          <w:divBdr>
            <w:top w:val="none" w:sz="0" w:space="0" w:color="auto"/>
            <w:left w:val="none" w:sz="0" w:space="0" w:color="auto"/>
            <w:bottom w:val="none" w:sz="0" w:space="0" w:color="auto"/>
            <w:right w:val="none" w:sz="0" w:space="0" w:color="auto"/>
          </w:divBdr>
          <w:divsChild>
            <w:div w:id="14557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936740109">
      <w:bodyDiv w:val="1"/>
      <w:marLeft w:val="0"/>
      <w:marRight w:val="0"/>
      <w:marTop w:val="0"/>
      <w:marBottom w:val="0"/>
      <w:divBdr>
        <w:top w:val="none" w:sz="0" w:space="0" w:color="auto"/>
        <w:left w:val="none" w:sz="0" w:space="0" w:color="auto"/>
        <w:bottom w:val="none" w:sz="0" w:space="0" w:color="auto"/>
        <w:right w:val="none" w:sz="0" w:space="0" w:color="auto"/>
      </w:divBdr>
    </w:div>
    <w:div w:id="2043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obhanimasmit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sbody.info/why-this-bo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sbody.info/about/training-facilitation-teach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isbody.info/about/supervision/" TargetMode="External"/><Relationship Id="rId4" Type="http://schemas.openxmlformats.org/officeDocument/2006/relationships/settings" Target="settings.xml"/><Relationship Id="rId9" Type="http://schemas.openxmlformats.org/officeDocument/2006/relationships/hyperlink" Target="http://www.thisbody.info" TargetMode="External"/><Relationship Id="rId14" Type="http://schemas.openxmlformats.org/officeDocument/2006/relationships/hyperlink" Target="mailto:revd.chris.ma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1381-87A8-4EEF-BE17-E5DD4463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14</cp:revision>
  <dcterms:created xsi:type="dcterms:W3CDTF">2019-07-01T14:54:00Z</dcterms:created>
  <dcterms:modified xsi:type="dcterms:W3CDTF">2019-07-12T16:12:00Z</dcterms:modified>
</cp:coreProperties>
</file>